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164" w:rsidRDefault="005E5164" w:rsidP="00453DC6">
      <w:pPr>
        <w:jc w:val="center"/>
        <w:rPr>
          <w:rFonts w:ascii="Times New Roman" w:hAnsi="Times New Roman" w:cs="Times New Roman"/>
          <w:i/>
          <w:color w:val="000000" w:themeColor="text1"/>
          <w:sz w:val="28"/>
          <w:szCs w:val="28"/>
        </w:rPr>
      </w:pPr>
      <w:r>
        <w:rPr>
          <w:rFonts w:ascii="Times New Roman" w:hAnsi="Times New Roman" w:cs="Times New Roman"/>
          <w:b/>
          <w:i/>
          <w:color w:val="000000" w:themeColor="text1"/>
          <w:sz w:val="36"/>
          <w:szCs w:val="36"/>
        </w:rPr>
        <w:t>Plan van uitvoer</w:t>
      </w:r>
      <w:r w:rsidR="002E4DEE">
        <w:rPr>
          <w:rFonts w:ascii="Times New Roman" w:hAnsi="Times New Roman" w:cs="Times New Roman"/>
          <w:b/>
          <w:color w:val="000000" w:themeColor="text1"/>
          <w:sz w:val="32"/>
          <w:szCs w:val="32"/>
        </w:rPr>
        <w:br/>
      </w:r>
      <w:r w:rsidR="007F1698">
        <w:rPr>
          <w:rFonts w:ascii="Times New Roman" w:hAnsi="Times New Roman" w:cs="Times New Roman"/>
          <w:i/>
          <w:color w:val="000000" w:themeColor="text1"/>
          <w:sz w:val="28"/>
          <w:szCs w:val="28"/>
        </w:rPr>
        <w:t xml:space="preserve">Praktijkleeropdracht </w:t>
      </w:r>
      <w:r w:rsidR="00450E34">
        <w:rPr>
          <w:rFonts w:ascii="Times New Roman" w:hAnsi="Times New Roman" w:cs="Times New Roman"/>
          <w:i/>
          <w:color w:val="000000" w:themeColor="text1"/>
          <w:sz w:val="28"/>
          <w:szCs w:val="28"/>
        </w:rPr>
        <w:t>Crisis</w:t>
      </w:r>
    </w:p>
    <w:p w:rsidR="00453DC6" w:rsidRDefault="00453DC6" w:rsidP="00453DC6">
      <w:pPr>
        <w:jc w:val="center"/>
        <w:rPr>
          <w:rFonts w:ascii="Times New Roman" w:hAnsi="Times New Roman" w:cs="Times New Roman"/>
          <w:i/>
          <w:color w:val="000000" w:themeColor="text1"/>
          <w:sz w:val="28"/>
          <w:szCs w:val="28"/>
        </w:rPr>
      </w:pPr>
    </w:p>
    <w:p w:rsidR="002E4DEE" w:rsidRDefault="0062105A" w:rsidP="00453DC6">
      <w:pPr>
        <w:jc w:val="center"/>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pict>
          <v:rect id="_x0000_i1025" style="width:0;height:1.5pt" o:hralign="center" o:hrstd="t" o:hr="t" fillcolor="#a0a0a0" stroked="f"/>
        </w:pict>
      </w:r>
    </w:p>
    <w:p w:rsidR="005E5164" w:rsidRDefault="002E4DEE" w:rsidP="00453DC6">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r>
    </w:p>
    <w:p w:rsidR="00450E34" w:rsidRPr="00450E34" w:rsidRDefault="00450E34" w:rsidP="00450E34">
      <w:pPr>
        <w:rPr>
          <w:rFonts w:ascii="Arial" w:eastAsia="Times New Roman" w:hAnsi="Arial" w:cs="Arial"/>
          <w:color w:val="222222"/>
          <w:sz w:val="27"/>
          <w:szCs w:val="27"/>
          <w:lang w:eastAsia="nl-NL"/>
        </w:rPr>
      </w:pPr>
      <w:r w:rsidRPr="00450E34">
        <w:rPr>
          <w:rFonts w:ascii="Arial" w:eastAsia="Times New Roman" w:hAnsi="Arial" w:cs="Arial"/>
          <w:noProof/>
          <w:color w:val="0000FF"/>
          <w:sz w:val="27"/>
          <w:szCs w:val="27"/>
          <w:lang w:eastAsia="nl-NL"/>
        </w:rPr>
        <w:drawing>
          <wp:inline distT="0" distB="0" distL="0" distR="0">
            <wp:extent cx="2790330" cy="2790330"/>
            <wp:effectExtent l="0" t="0" r="0" b="0"/>
            <wp:docPr id="5" name="Afbeelding 5" descr="https://encrypted-tbn0.gstatic.com/images?q=tbn:ANd9GcQPMcZESIv9wdjaCjoPJenOLkMv_t7q39yA-OQvm9W5e7MWzS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ncrypted-tbn0.gstatic.com/images?q=tbn:ANd9GcQPMcZESIv9wdjaCjoPJenOLkMv_t7q39yA-OQvm9W5e7MWzSed">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43306" cy="2843306"/>
                    </a:xfrm>
                    <a:prstGeom prst="rect">
                      <a:avLst/>
                    </a:prstGeom>
                    <a:noFill/>
                    <a:ln>
                      <a:noFill/>
                    </a:ln>
                  </pic:spPr>
                </pic:pic>
              </a:graphicData>
            </a:graphic>
          </wp:inline>
        </w:drawing>
      </w:r>
      <w:r w:rsidRPr="00450E34">
        <w:rPr>
          <w:rFonts w:ascii="Arial" w:hAnsi="Arial" w:cs="Arial"/>
          <w:color w:val="222222"/>
          <w:sz w:val="27"/>
          <w:szCs w:val="27"/>
        </w:rPr>
        <w:t xml:space="preserve"> </w:t>
      </w:r>
      <w:r w:rsidRPr="00450E34">
        <w:rPr>
          <w:rFonts w:ascii="Arial" w:eastAsia="Times New Roman" w:hAnsi="Arial" w:cs="Arial"/>
          <w:noProof/>
          <w:color w:val="0000FF"/>
          <w:sz w:val="27"/>
          <w:szCs w:val="27"/>
          <w:lang w:eastAsia="nl-NL"/>
        </w:rPr>
        <w:drawing>
          <wp:inline distT="0" distB="0" distL="0" distR="0">
            <wp:extent cx="2778059" cy="2778059"/>
            <wp:effectExtent l="0" t="0" r="3810" b="3810"/>
            <wp:docPr id="6" name="Afbeelding 6" descr="https://encrypted-tbn0.gstatic.com/images?q=tbn:ANd9GcQPMcZESIv9wdjaCjoPJenOLkMv_t7q39yA-OQvm9W5e7MWzS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encrypted-tbn0.gstatic.com/images?q=tbn:ANd9GcQPMcZESIv9wdjaCjoPJenOLkMv_t7q39yA-OQvm9W5e7MWzSed">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2459" cy="2792459"/>
                    </a:xfrm>
                    <a:prstGeom prst="rect">
                      <a:avLst/>
                    </a:prstGeom>
                    <a:noFill/>
                    <a:ln>
                      <a:noFill/>
                    </a:ln>
                  </pic:spPr>
                </pic:pic>
              </a:graphicData>
            </a:graphic>
          </wp:inline>
        </w:drawing>
      </w:r>
    </w:p>
    <w:p w:rsidR="00450E34" w:rsidRPr="00450E34" w:rsidRDefault="00450E34" w:rsidP="00450E34">
      <w:pPr>
        <w:spacing w:line="240" w:lineRule="auto"/>
        <w:rPr>
          <w:rFonts w:ascii="Arial" w:eastAsia="Times New Roman" w:hAnsi="Arial" w:cs="Arial"/>
          <w:color w:val="222222"/>
          <w:sz w:val="27"/>
          <w:szCs w:val="27"/>
          <w:lang w:eastAsia="nl-NL"/>
        </w:rPr>
      </w:pPr>
    </w:p>
    <w:p w:rsidR="005E5164" w:rsidRDefault="00B70FBD" w:rsidP="00453DC6">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453DC6">
        <w:rPr>
          <w:rFonts w:ascii="Times New Roman" w:hAnsi="Times New Roman" w:cs="Times New Roman"/>
          <w:b/>
          <w:color w:val="000000" w:themeColor="text1"/>
          <w:sz w:val="24"/>
          <w:szCs w:val="24"/>
        </w:rPr>
        <w:br w:type="textWrapping" w:clear="all"/>
      </w:r>
    </w:p>
    <w:p w:rsidR="005E5164" w:rsidRDefault="005E5164" w:rsidP="00453DC6">
      <w:pPr>
        <w:jc w:val="center"/>
        <w:rPr>
          <w:rFonts w:ascii="Times New Roman" w:hAnsi="Times New Roman" w:cs="Times New Roman"/>
          <w:b/>
          <w:color w:val="000000" w:themeColor="text1"/>
          <w:sz w:val="24"/>
          <w:szCs w:val="24"/>
        </w:rPr>
      </w:pPr>
    </w:p>
    <w:p w:rsidR="005E5164" w:rsidRDefault="005E5164" w:rsidP="00453DC6">
      <w:pPr>
        <w:jc w:val="center"/>
        <w:rPr>
          <w:rFonts w:ascii="Times New Roman" w:hAnsi="Times New Roman" w:cs="Times New Roman"/>
          <w:b/>
          <w:color w:val="000000" w:themeColor="text1"/>
          <w:sz w:val="24"/>
          <w:szCs w:val="24"/>
        </w:rPr>
      </w:pPr>
    </w:p>
    <w:p w:rsidR="00453DC6" w:rsidRDefault="00453DC6" w:rsidP="00B70FBD">
      <w:pPr>
        <w:jc w:val="center"/>
        <w:rPr>
          <w:rFonts w:ascii="Times New Roman" w:hAnsi="Times New Roman" w:cs="Times New Roman"/>
          <w:b/>
          <w:i/>
          <w:color w:val="000000" w:themeColor="text1"/>
          <w:sz w:val="24"/>
          <w:szCs w:val="24"/>
        </w:rPr>
      </w:pPr>
      <w:r w:rsidRPr="00453DC6">
        <w:rPr>
          <w:rFonts w:ascii="Times New Roman" w:hAnsi="Times New Roman" w:cs="Times New Roman"/>
          <w:b/>
          <w:i/>
          <w:color w:val="000000" w:themeColor="text1"/>
          <w:sz w:val="28"/>
          <w:szCs w:val="28"/>
        </w:rPr>
        <w:t>Mentrum</w:t>
      </w:r>
      <w:r>
        <w:rPr>
          <w:rFonts w:ascii="Times New Roman" w:hAnsi="Times New Roman" w:cs="Times New Roman"/>
          <w:b/>
          <w:color w:val="000000" w:themeColor="text1"/>
          <w:sz w:val="28"/>
          <w:szCs w:val="28"/>
        </w:rPr>
        <w:br/>
      </w:r>
      <w:r w:rsidR="005E5164" w:rsidRPr="00453DC6">
        <w:rPr>
          <w:rFonts w:ascii="Times New Roman" w:hAnsi="Times New Roman" w:cs="Times New Roman"/>
          <w:b/>
          <w:i/>
          <w:color w:val="000000" w:themeColor="text1"/>
          <w:sz w:val="24"/>
          <w:szCs w:val="24"/>
        </w:rPr>
        <w:t>High care detox</w:t>
      </w:r>
      <w:r>
        <w:rPr>
          <w:rFonts w:ascii="Times New Roman" w:hAnsi="Times New Roman" w:cs="Times New Roman"/>
          <w:b/>
          <w:i/>
          <w:color w:val="000000" w:themeColor="text1"/>
          <w:sz w:val="24"/>
          <w:szCs w:val="24"/>
        </w:rPr>
        <w:br/>
        <w:t>periode 4</w:t>
      </w:r>
      <w:r>
        <w:rPr>
          <w:rFonts w:ascii="Times New Roman" w:hAnsi="Times New Roman" w:cs="Times New Roman"/>
          <w:b/>
          <w:i/>
          <w:color w:val="000000" w:themeColor="text1"/>
          <w:sz w:val="24"/>
          <w:szCs w:val="24"/>
        </w:rPr>
        <w:br/>
      </w:r>
    </w:p>
    <w:p w:rsidR="00453DC6" w:rsidRDefault="002D593A" w:rsidP="00453DC6">
      <w:pPr>
        <w:jc w:val="center"/>
        <w:rPr>
          <w:rFonts w:ascii="Times New Roman" w:hAnsi="Times New Roman" w:cs="Times New Roman"/>
          <w:i/>
          <w:color w:val="000000" w:themeColor="text1"/>
          <w:sz w:val="24"/>
          <w:szCs w:val="24"/>
        </w:rPr>
      </w:pPr>
      <w:r>
        <w:rPr>
          <w:rFonts w:ascii="Times New Roman" w:hAnsi="Times New Roman" w:cs="Times New Roman"/>
          <w:b/>
          <w:i/>
          <w:color w:val="000000" w:themeColor="text1"/>
          <w:sz w:val="24"/>
          <w:szCs w:val="24"/>
        </w:rPr>
        <w:t>11</w:t>
      </w:r>
      <w:r w:rsidR="00CE56A5">
        <w:rPr>
          <w:rFonts w:ascii="Times New Roman" w:hAnsi="Times New Roman" w:cs="Times New Roman"/>
          <w:b/>
          <w:i/>
          <w:color w:val="000000" w:themeColor="text1"/>
          <w:sz w:val="24"/>
          <w:szCs w:val="24"/>
        </w:rPr>
        <w:t xml:space="preserve"> januari 2016</w:t>
      </w:r>
      <w:r w:rsidR="00453DC6">
        <w:rPr>
          <w:rFonts w:ascii="Times New Roman" w:hAnsi="Times New Roman" w:cs="Times New Roman"/>
          <w:b/>
          <w:i/>
          <w:color w:val="000000" w:themeColor="text1"/>
          <w:sz w:val="24"/>
          <w:szCs w:val="24"/>
        </w:rPr>
        <w:br/>
      </w:r>
      <w:r w:rsidR="00453DC6">
        <w:rPr>
          <w:rFonts w:ascii="Times New Roman" w:hAnsi="Times New Roman" w:cs="Times New Roman"/>
          <w:b/>
          <w:i/>
          <w:color w:val="000000" w:themeColor="text1"/>
          <w:sz w:val="24"/>
          <w:szCs w:val="24"/>
        </w:rPr>
        <w:br/>
      </w:r>
      <w:r w:rsidR="00453DC6" w:rsidRPr="00453DC6">
        <w:rPr>
          <w:rFonts w:ascii="Times New Roman" w:hAnsi="Times New Roman" w:cs="Times New Roman"/>
          <w:i/>
          <w:color w:val="000000" w:themeColor="text1"/>
          <w:sz w:val="24"/>
          <w:szCs w:val="24"/>
        </w:rPr>
        <w:t>Leerling: Shelley Roby Kruiver</w:t>
      </w:r>
      <w:r w:rsidR="00C057F0">
        <w:rPr>
          <w:rFonts w:ascii="Times New Roman" w:hAnsi="Times New Roman" w:cs="Times New Roman"/>
          <w:i/>
          <w:color w:val="000000" w:themeColor="text1"/>
          <w:sz w:val="24"/>
          <w:szCs w:val="24"/>
        </w:rPr>
        <w:br/>
        <w:t>Groep: LD4GGZ-1</w:t>
      </w:r>
      <w:r w:rsidR="00453DC6">
        <w:rPr>
          <w:rFonts w:ascii="Times New Roman" w:hAnsi="Times New Roman" w:cs="Times New Roman"/>
          <w:i/>
          <w:color w:val="000000" w:themeColor="text1"/>
          <w:sz w:val="24"/>
          <w:szCs w:val="24"/>
        </w:rPr>
        <w:br/>
      </w:r>
      <w:r w:rsidR="00453DC6" w:rsidRPr="00453DC6">
        <w:rPr>
          <w:rFonts w:ascii="Times New Roman" w:hAnsi="Times New Roman" w:cs="Times New Roman"/>
          <w:i/>
          <w:color w:val="000000" w:themeColor="text1"/>
          <w:sz w:val="24"/>
          <w:szCs w:val="24"/>
        </w:rPr>
        <w:br/>
        <w:t xml:space="preserve">Praktijkbegeleiding: </w:t>
      </w:r>
      <w:r w:rsidR="005838E3">
        <w:rPr>
          <w:rFonts w:ascii="Times New Roman" w:hAnsi="Times New Roman" w:cs="Times New Roman"/>
          <w:i/>
          <w:color w:val="000000" w:themeColor="text1"/>
          <w:sz w:val="24"/>
          <w:szCs w:val="24"/>
        </w:rPr>
        <w:t>Geerie Blankenzee</w:t>
      </w:r>
      <w:r w:rsidR="00453DC6" w:rsidRPr="00453DC6">
        <w:rPr>
          <w:rFonts w:ascii="Times New Roman" w:hAnsi="Times New Roman" w:cs="Times New Roman"/>
          <w:i/>
          <w:color w:val="000000" w:themeColor="text1"/>
          <w:sz w:val="24"/>
          <w:szCs w:val="24"/>
        </w:rPr>
        <w:br/>
        <w:t xml:space="preserve">Werkbegeleiding: Angelique </w:t>
      </w:r>
      <w:r w:rsidR="002135FA">
        <w:rPr>
          <w:rFonts w:ascii="Times New Roman" w:hAnsi="Times New Roman" w:cs="Times New Roman"/>
          <w:i/>
          <w:color w:val="000000" w:themeColor="text1"/>
          <w:sz w:val="24"/>
          <w:szCs w:val="24"/>
        </w:rPr>
        <w:t>F</w:t>
      </w:r>
      <w:r w:rsidR="00B10F9F" w:rsidRPr="00453DC6">
        <w:rPr>
          <w:rFonts w:ascii="Times New Roman" w:hAnsi="Times New Roman" w:cs="Times New Roman"/>
          <w:i/>
          <w:color w:val="000000" w:themeColor="text1"/>
          <w:sz w:val="24"/>
          <w:szCs w:val="24"/>
        </w:rPr>
        <w:t>rols</w:t>
      </w:r>
      <w:r w:rsidR="00453DC6" w:rsidRPr="00453DC6">
        <w:rPr>
          <w:rFonts w:ascii="Times New Roman" w:hAnsi="Times New Roman" w:cs="Times New Roman"/>
          <w:i/>
          <w:color w:val="000000" w:themeColor="text1"/>
          <w:sz w:val="24"/>
          <w:szCs w:val="24"/>
        </w:rPr>
        <w:t xml:space="preserve">, </w:t>
      </w:r>
      <w:r w:rsidR="001D3075">
        <w:rPr>
          <w:rFonts w:ascii="Times New Roman" w:hAnsi="Times New Roman" w:cs="Times New Roman"/>
          <w:i/>
          <w:color w:val="000000" w:themeColor="text1"/>
          <w:sz w:val="24"/>
          <w:szCs w:val="24"/>
        </w:rPr>
        <w:t>Tessa Bos</w:t>
      </w:r>
    </w:p>
    <w:p w:rsidR="00A31B52" w:rsidRDefault="00A31B52" w:rsidP="00453DC6">
      <w:pPr>
        <w:jc w:val="center"/>
        <w:rPr>
          <w:rFonts w:ascii="Times New Roman" w:hAnsi="Times New Roman" w:cs="Times New Roman"/>
          <w:i/>
          <w:color w:val="000000" w:themeColor="text1"/>
          <w:sz w:val="24"/>
          <w:szCs w:val="24"/>
        </w:rPr>
      </w:pPr>
    </w:p>
    <w:p w:rsidR="00A31B52" w:rsidRDefault="00A31B52" w:rsidP="00453DC6">
      <w:pPr>
        <w:jc w:val="center"/>
        <w:rPr>
          <w:rFonts w:ascii="Times New Roman" w:hAnsi="Times New Roman" w:cs="Times New Roman"/>
          <w:i/>
          <w:color w:val="000000" w:themeColor="text1"/>
          <w:sz w:val="24"/>
          <w:szCs w:val="24"/>
        </w:rPr>
      </w:pPr>
    </w:p>
    <w:p w:rsidR="00A31B52" w:rsidRDefault="00A31B52" w:rsidP="00453DC6">
      <w:pPr>
        <w:jc w:val="center"/>
        <w:rPr>
          <w:rFonts w:ascii="Times New Roman" w:hAnsi="Times New Roman" w:cs="Times New Roman"/>
          <w:i/>
          <w:color w:val="000000" w:themeColor="text1"/>
          <w:sz w:val="24"/>
          <w:szCs w:val="24"/>
        </w:rPr>
      </w:pPr>
    </w:p>
    <w:p w:rsidR="002E4DEE" w:rsidRDefault="002E4DEE" w:rsidP="00A31B52">
      <w:pPr>
        <w:rPr>
          <w:rFonts w:ascii="Times New Roman" w:hAnsi="Times New Roman" w:cs="Times New Roman"/>
          <w:i/>
          <w:color w:val="000000" w:themeColor="text1"/>
          <w:sz w:val="24"/>
          <w:szCs w:val="24"/>
        </w:rPr>
      </w:pPr>
    </w:p>
    <w:p w:rsidR="00A31B52" w:rsidRDefault="00A31B52" w:rsidP="00A31B52">
      <w:pPr>
        <w:rPr>
          <w:rFonts w:ascii="Times New Roman" w:hAnsi="Times New Roman" w:cs="Times New Roman"/>
          <w:b/>
          <w:i/>
          <w:color w:val="000000" w:themeColor="text1"/>
          <w:sz w:val="28"/>
          <w:szCs w:val="28"/>
        </w:rPr>
      </w:pPr>
      <w:r w:rsidRPr="00A31B52">
        <w:rPr>
          <w:rFonts w:ascii="Times New Roman" w:hAnsi="Times New Roman" w:cs="Times New Roman"/>
          <w:b/>
          <w:i/>
          <w:color w:val="000000" w:themeColor="text1"/>
          <w:sz w:val="28"/>
          <w:szCs w:val="28"/>
        </w:rPr>
        <w:t xml:space="preserve">Inhoudsopgave: </w:t>
      </w:r>
      <w:r w:rsidR="000952AD">
        <w:rPr>
          <w:rFonts w:ascii="Times New Roman" w:hAnsi="Times New Roman" w:cs="Times New Roman"/>
          <w:b/>
          <w:i/>
          <w:color w:val="000000" w:themeColor="text1"/>
          <w:sz w:val="28"/>
          <w:szCs w:val="28"/>
        </w:rPr>
        <w:br/>
      </w:r>
      <w:r w:rsidR="0062105A">
        <w:rPr>
          <w:rFonts w:ascii="Times New Roman" w:hAnsi="Times New Roman" w:cs="Times New Roman"/>
          <w:i/>
          <w:color w:val="000000" w:themeColor="text1"/>
          <w:sz w:val="28"/>
          <w:szCs w:val="28"/>
        </w:rPr>
        <w:pict>
          <v:rect id="_x0000_i1026" style="width:0;height:1.5pt" o:hralign="center" o:hrstd="t" o:hr="t" fillcolor="#a0a0a0" stroked="f"/>
        </w:pict>
      </w:r>
    </w:p>
    <w:p w:rsidR="00A31B52" w:rsidRDefault="00A31B52" w:rsidP="00A31B52">
      <w:pPr>
        <w:rPr>
          <w:rFonts w:ascii="Times New Roman" w:hAnsi="Times New Roman" w:cs="Times New Roman"/>
          <w:b/>
          <w:i/>
          <w:color w:val="000000" w:themeColor="text1"/>
          <w:sz w:val="28"/>
          <w:szCs w:val="28"/>
        </w:rPr>
      </w:pPr>
    </w:p>
    <w:p w:rsidR="00A31B52" w:rsidRPr="0017325E" w:rsidRDefault="00457DB7" w:rsidP="00A31B52">
      <w:pPr>
        <w:rPr>
          <w:rFonts w:ascii="Times New Roman" w:hAnsi="Times New Roman" w:cs="Times New Roman"/>
          <w:b/>
          <w:i/>
          <w:color w:val="000000" w:themeColor="text1"/>
        </w:rPr>
      </w:pPr>
      <w:r w:rsidRPr="0017325E">
        <w:rPr>
          <w:rFonts w:ascii="Times New Roman" w:hAnsi="Times New Roman" w:cs="Times New Roman"/>
          <w:b/>
          <w:i/>
          <w:color w:val="000000" w:themeColor="text1"/>
        </w:rPr>
        <w:t xml:space="preserve">Pagina 2 </w:t>
      </w:r>
      <w:r w:rsidRPr="0017325E">
        <w:rPr>
          <w:rFonts w:ascii="Times New Roman" w:hAnsi="Times New Roman" w:cs="Times New Roman"/>
          <w:b/>
          <w:i/>
          <w:color w:val="000000" w:themeColor="text1"/>
        </w:rPr>
        <w:tab/>
      </w:r>
      <w:r w:rsidRPr="0017325E">
        <w:rPr>
          <w:rFonts w:ascii="Times New Roman" w:hAnsi="Times New Roman" w:cs="Times New Roman"/>
          <w:b/>
          <w:i/>
          <w:color w:val="000000" w:themeColor="text1"/>
        </w:rPr>
        <w:tab/>
        <w:t>Inhoudsopgave</w:t>
      </w:r>
      <w:r w:rsidR="00A31B52" w:rsidRPr="0017325E">
        <w:rPr>
          <w:rFonts w:ascii="Times New Roman" w:hAnsi="Times New Roman" w:cs="Times New Roman"/>
          <w:b/>
          <w:i/>
          <w:color w:val="000000" w:themeColor="text1"/>
        </w:rPr>
        <w:tab/>
      </w:r>
      <w:r w:rsidR="00A31B52" w:rsidRPr="0017325E">
        <w:rPr>
          <w:rFonts w:ascii="Times New Roman" w:hAnsi="Times New Roman" w:cs="Times New Roman"/>
          <w:b/>
          <w:i/>
          <w:color w:val="000000" w:themeColor="text1"/>
        </w:rPr>
        <w:tab/>
      </w:r>
    </w:p>
    <w:p w:rsidR="00A31B52" w:rsidRPr="0017325E" w:rsidRDefault="00457DB7" w:rsidP="00A31B52">
      <w:pPr>
        <w:rPr>
          <w:rFonts w:ascii="Times New Roman" w:hAnsi="Times New Roman" w:cs="Times New Roman"/>
          <w:b/>
          <w:i/>
          <w:color w:val="000000" w:themeColor="text1"/>
        </w:rPr>
      </w:pPr>
      <w:r w:rsidRPr="0017325E">
        <w:rPr>
          <w:rFonts w:ascii="Times New Roman" w:hAnsi="Times New Roman" w:cs="Times New Roman"/>
          <w:b/>
          <w:i/>
          <w:color w:val="000000" w:themeColor="text1"/>
        </w:rPr>
        <w:t>Pagina 3</w:t>
      </w:r>
      <w:r w:rsidRPr="0017325E">
        <w:rPr>
          <w:rFonts w:ascii="Times New Roman" w:hAnsi="Times New Roman" w:cs="Times New Roman"/>
          <w:b/>
          <w:i/>
          <w:color w:val="000000" w:themeColor="text1"/>
        </w:rPr>
        <w:tab/>
      </w:r>
      <w:r w:rsidRPr="0017325E">
        <w:rPr>
          <w:rFonts w:ascii="Times New Roman" w:hAnsi="Times New Roman" w:cs="Times New Roman"/>
          <w:b/>
          <w:i/>
          <w:color w:val="000000" w:themeColor="text1"/>
        </w:rPr>
        <w:tab/>
        <w:t>Inleiding</w:t>
      </w:r>
      <w:r w:rsidR="0029207B" w:rsidRPr="0017325E">
        <w:rPr>
          <w:rFonts w:ascii="Times New Roman" w:hAnsi="Times New Roman" w:cs="Times New Roman"/>
          <w:b/>
          <w:i/>
          <w:color w:val="000000" w:themeColor="text1"/>
        </w:rPr>
        <w:t xml:space="preserve">, </w:t>
      </w:r>
      <w:r w:rsidR="009F61E7" w:rsidRPr="0017325E">
        <w:rPr>
          <w:rFonts w:ascii="Times New Roman" w:hAnsi="Times New Roman" w:cs="Times New Roman"/>
          <w:b/>
          <w:i/>
          <w:color w:val="000000" w:themeColor="text1"/>
        </w:rPr>
        <w:t>Voorbereiding (visie, beleid, afdeling)</w:t>
      </w:r>
    </w:p>
    <w:p w:rsidR="00A31B52" w:rsidRPr="0017325E" w:rsidRDefault="00347280" w:rsidP="00A31B52">
      <w:pPr>
        <w:rPr>
          <w:rFonts w:ascii="Times New Roman" w:hAnsi="Times New Roman" w:cs="Times New Roman"/>
          <w:b/>
          <w:i/>
          <w:color w:val="000000" w:themeColor="text1"/>
        </w:rPr>
      </w:pPr>
      <w:r w:rsidRPr="0017325E">
        <w:rPr>
          <w:rFonts w:ascii="Times New Roman" w:hAnsi="Times New Roman" w:cs="Times New Roman"/>
          <w:b/>
          <w:i/>
          <w:color w:val="000000" w:themeColor="text1"/>
        </w:rPr>
        <w:t>Pagina 4</w:t>
      </w:r>
      <w:r w:rsidR="00A233D2" w:rsidRPr="0017325E">
        <w:rPr>
          <w:rFonts w:ascii="Times New Roman" w:hAnsi="Times New Roman" w:cs="Times New Roman"/>
          <w:b/>
          <w:i/>
          <w:color w:val="000000" w:themeColor="text1"/>
        </w:rPr>
        <w:tab/>
      </w:r>
      <w:r w:rsidR="00A233D2" w:rsidRPr="0017325E">
        <w:rPr>
          <w:rFonts w:ascii="Times New Roman" w:hAnsi="Times New Roman" w:cs="Times New Roman"/>
          <w:b/>
          <w:i/>
          <w:color w:val="000000" w:themeColor="text1"/>
        </w:rPr>
        <w:tab/>
      </w:r>
      <w:r w:rsidR="002A5F31" w:rsidRPr="0017325E">
        <w:rPr>
          <w:rFonts w:ascii="Times New Roman" w:hAnsi="Times New Roman" w:cs="Times New Roman"/>
          <w:b/>
          <w:i/>
          <w:color w:val="000000" w:themeColor="text1"/>
        </w:rPr>
        <w:t>Theoretisch kader</w:t>
      </w:r>
    </w:p>
    <w:p w:rsidR="00F32AAC" w:rsidRPr="0017325E" w:rsidRDefault="00001CEE" w:rsidP="00A31B52">
      <w:pPr>
        <w:rPr>
          <w:rFonts w:ascii="Times New Roman" w:hAnsi="Times New Roman" w:cs="Times New Roman"/>
          <w:b/>
          <w:i/>
          <w:color w:val="000000" w:themeColor="text1"/>
        </w:rPr>
      </w:pPr>
      <w:r w:rsidRPr="0017325E">
        <w:rPr>
          <w:rFonts w:ascii="Times New Roman" w:hAnsi="Times New Roman" w:cs="Times New Roman"/>
          <w:b/>
          <w:i/>
          <w:color w:val="000000" w:themeColor="text1"/>
        </w:rPr>
        <w:t>Pagina 6</w:t>
      </w:r>
      <w:r w:rsidR="00A74B51" w:rsidRPr="0017325E">
        <w:rPr>
          <w:rFonts w:ascii="Times New Roman" w:hAnsi="Times New Roman" w:cs="Times New Roman"/>
          <w:b/>
          <w:i/>
          <w:color w:val="000000" w:themeColor="text1"/>
        </w:rPr>
        <w:tab/>
      </w:r>
      <w:r w:rsidR="00000D5F" w:rsidRPr="0017325E">
        <w:rPr>
          <w:rFonts w:ascii="Times New Roman" w:hAnsi="Times New Roman" w:cs="Times New Roman"/>
          <w:b/>
          <w:i/>
          <w:color w:val="000000" w:themeColor="text1"/>
        </w:rPr>
        <w:tab/>
        <w:t>Plan van uitvoer</w:t>
      </w:r>
    </w:p>
    <w:p w:rsidR="00A31B52" w:rsidRPr="0017325E" w:rsidRDefault="00A74B51" w:rsidP="00A31B52">
      <w:pPr>
        <w:rPr>
          <w:rFonts w:ascii="Times New Roman" w:hAnsi="Times New Roman" w:cs="Times New Roman"/>
          <w:b/>
          <w:i/>
          <w:color w:val="000000" w:themeColor="text1"/>
        </w:rPr>
      </w:pPr>
      <w:r w:rsidRPr="0017325E">
        <w:rPr>
          <w:rFonts w:ascii="Times New Roman" w:hAnsi="Times New Roman" w:cs="Times New Roman"/>
          <w:b/>
          <w:i/>
          <w:color w:val="000000" w:themeColor="text1"/>
        </w:rPr>
        <w:t xml:space="preserve">Pagina </w:t>
      </w:r>
      <w:r w:rsidR="00347280" w:rsidRPr="0017325E">
        <w:rPr>
          <w:rFonts w:ascii="Times New Roman" w:hAnsi="Times New Roman" w:cs="Times New Roman"/>
          <w:b/>
          <w:i/>
          <w:color w:val="000000" w:themeColor="text1"/>
        </w:rPr>
        <w:t>8</w:t>
      </w:r>
      <w:r w:rsidR="00001CEE" w:rsidRPr="0017325E">
        <w:rPr>
          <w:rFonts w:ascii="Times New Roman" w:hAnsi="Times New Roman" w:cs="Times New Roman"/>
          <w:b/>
          <w:i/>
          <w:color w:val="000000" w:themeColor="text1"/>
        </w:rPr>
        <w:tab/>
      </w:r>
      <w:r w:rsidR="00001CEE" w:rsidRPr="0017325E">
        <w:rPr>
          <w:rFonts w:ascii="Times New Roman" w:hAnsi="Times New Roman" w:cs="Times New Roman"/>
          <w:b/>
          <w:i/>
          <w:color w:val="000000" w:themeColor="text1"/>
        </w:rPr>
        <w:tab/>
      </w:r>
      <w:r w:rsidR="0017325E" w:rsidRPr="0017325E">
        <w:rPr>
          <w:rFonts w:ascii="Times New Roman" w:hAnsi="Times New Roman" w:cs="Times New Roman"/>
          <w:b/>
          <w:i/>
          <w:color w:val="000000" w:themeColor="text1"/>
        </w:rPr>
        <w:t>Uitvoer</w:t>
      </w:r>
    </w:p>
    <w:p w:rsidR="0017325E" w:rsidRDefault="0017325E" w:rsidP="000B1B38">
      <w:pPr>
        <w:tabs>
          <w:tab w:val="left" w:pos="708"/>
          <w:tab w:val="left" w:pos="1416"/>
          <w:tab w:val="left" w:pos="2124"/>
          <w:tab w:val="left" w:pos="3983"/>
        </w:tabs>
        <w:rPr>
          <w:rFonts w:ascii="Times New Roman" w:hAnsi="Times New Roman" w:cs="Times New Roman"/>
          <w:b/>
          <w:i/>
          <w:color w:val="000000" w:themeColor="text1"/>
        </w:rPr>
      </w:pPr>
      <w:r w:rsidRPr="0017325E">
        <w:rPr>
          <w:rFonts w:ascii="Times New Roman" w:hAnsi="Times New Roman" w:cs="Times New Roman"/>
          <w:b/>
          <w:i/>
          <w:color w:val="000000" w:themeColor="text1"/>
        </w:rPr>
        <w:t>Pagina 11</w:t>
      </w:r>
      <w:r w:rsidR="00F32AAC" w:rsidRPr="0017325E">
        <w:rPr>
          <w:rFonts w:ascii="Times New Roman" w:hAnsi="Times New Roman" w:cs="Times New Roman"/>
          <w:b/>
          <w:i/>
          <w:color w:val="000000" w:themeColor="text1"/>
        </w:rPr>
        <w:tab/>
      </w:r>
      <w:r w:rsidR="00F32AAC" w:rsidRPr="0017325E">
        <w:rPr>
          <w:rFonts w:ascii="Times New Roman" w:hAnsi="Times New Roman" w:cs="Times New Roman"/>
          <w:b/>
          <w:i/>
          <w:color w:val="000000" w:themeColor="text1"/>
        </w:rPr>
        <w:tab/>
      </w:r>
      <w:r w:rsidRPr="0017325E">
        <w:rPr>
          <w:rFonts w:ascii="Times New Roman" w:hAnsi="Times New Roman" w:cs="Times New Roman"/>
          <w:b/>
          <w:i/>
          <w:color w:val="000000" w:themeColor="text1"/>
        </w:rPr>
        <w:t>Reflectie</w:t>
      </w:r>
    </w:p>
    <w:p w:rsidR="00F32AAC" w:rsidRPr="0017325E" w:rsidRDefault="0017325E" w:rsidP="000B1B38">
      <w:pPr>
        <w:tabs>
          <w:tab w:val="left" w:pos="708"/>
          <w:tab w:val="left" w:pos="1416"/>
          <w:tab w:val="left" w:pos="2124"/>
          <w:tab w:val="left" w:pos="3983"/>
        </w:tabs>
        <w:rPr>
          <w:rFonts w:ascii="Times New Roman" w:hAnsi="Times New Roman" w:cs="Times New Roman"/>
          <w:b/>
          <w:i/>
          <w:color w:val="000000" w:themeColor="text1"/>
        </w:rPr>
      </w:pPr>
      <w:r>
        <w:rPr>
          <w:rFonts w:ascii="Times New Roman" w:hAnsi="Times New Roman" w:cs="Times New Roman"/>
          <w:b/>
          <w:i/>
          <w:color w:val="000000" w:themeColor="text1"/>
        </w:rPr>
        <w:t>Pagina 12</w:t>
      </w:r>
      <w:r w:rsidR="000B1B38" w:rsidRPr="0017325E">
        <w:rPr>
          <w:rFonts w:ascii="Times New Roman" w:hAnsi="Times New Roman" w:cs="Times New Roman"/>
          <w:b/>
          <w:i/>
          <w:color w:val="000000" w:themeColor="text1"/>
        </w:rPr>
        <w:tab/>
      </w:r>
      <w:r>
        <w:rPr>
          <w:rFonts w:ascii="Times New Roman" w:hAnsi="Times New Roman" w:cs="Times New Roman"/>
          <w:b/>
          <w:i/>
          <w:color w:val="000000" w:themeColor="text1"/>
        </w:rPr>
        <w:tab/>
        <w:t>Literatuur</w:t>
      </w:r>
    </w:p>
    <w:p w:rsidR="00B614CA" w:rsidRDefault="0017325E" w:rsidP="00A31B52">
      <w:pPr>
        <w:rPr>
          <w:rFonts w:ascii="Times New Roman" w:hAnsi="Times New Roman" w:cs="Times New Roman"/>
          <w:b/>
          <w:i/>
          <w:color w:val="000000" w:themeColor="text1"/>
        </w:rPr>
      </w:pPr>
      <w:r>
        <w:rPr>
          <w:rFonts w:ascii="Times New Roman" w:hAnsi="Times New Roman" w:cs="Times New Roman"/>
          <w:b/>
          <w:i/>
          <w:color w:val="000000" w:themeColor="text1"/>
        </w:rPr>
        <w:t>Pagina 13</w:t>
      </w:r>
      <w:r w:rsidRPr="0017325E">
        <w:rPr>
          <w:rFonts w:ascii="Times New Roman" w:hAnsi="Times New Roman" w:cs="Times New Roman"/>
          <w:b/>
          <w:i/>
          <w:color w:val="000000" w:themeColor="text1"/>
        </w:rPr>
        <w:tab/>
      </w:r>
      <w:r w:rsidRPr="0017325E">
        <w:rPr>
          <w:rFonts w:ascii="Times New Roman" w:hAnsi="Times New Roman" w:cs="Times New Roman"/>
          <w:b/>
          <w:i/>
          <w:color w:val="000000" w:themeColor="text1"/>
        </w:rPr>
        <w:tab/>
        <w:t>Bijlage 1</w:t>
      </w:r>
      <w:r w:rsidR="00B614CA">
        <w:rPr>
          <w:rFonts w:ascii="Times New Roman" w:hAnsi="Times New Roman" w:cs="Times New Roman"/>
          <w:b/>
          <w:i/>
          <w:color w:val="000000" w:themeColor="text1"/>
        </w:rPr>
        <w:t>; HIC opname checklist</w:t>
      </w:r>
    </w:p>
    <w:p w:rsidR="00F32AAC" w:rsidRPr="00F32AAC" w:rsidRDefault="00B614CA" w:rsidP="00A31B52">
      <w:pPr>
        <w:rPr>
          <w:rFonts w:ascii="Times New Roman" w:hAnsi="Times New Roman" w:cs="Times New Roman"/>
          <w:color w:val="000000" w:themeColor="text1"/>
        </w:rPr>
      </w:pPr>
      <w:r>
        <w:rPr>
          <w:rFonts w:ascii="Times New Roman" w:hAnsi="Times New Roman" w:cs="Times New Roman"/>
          <w:b/>
          <w:i/>
          <w:color w:val="000000" w:themeColor="text1"/>
        </w:rPr>
        <w:t>Pagina 14</w:t>
      </w:r>
      <w:r>
        <w:rPr>
          <w:rFonts w:ascii="Times New Roman" w:hAnsi="Times New Roman" w:cs="Times New Roman"/>
          <w:b/>
          <w:i/>
          <w:color w:val="000000" w:themeColor="text1"/>
        </w:rPr>
        <w:tab/>
      </w:r>
      <w:r>
        <w:rPr>
          <w:rFonts w:ascii="Times New Roman" w:hAnsi="Times New Roman" w:cs="Times New Roman"/>
          <w:b/>
          <w:i/>
          <w:color w:val="000000" w:themeColor="text1"/>
        </w:rPr>
        <w:tab/>
        <w:t>Bijlage 2; Opname formulier HCD</w:t>
      </w:r>
      <w:r w:rsidR="00F32AAC">
        <w:rPr>
          <w:rFonts w:ascii="Times New Roman" w:hAnsi="Times New Roman" w:cs="Times New Roman"/>
          <w:b/>
          <w:i/>
          <w:color w:val="000000" w:themeColor="text1"/>
        </w:rPr>
        <w:tab/>
      </w:r>
      <w:r w:rsidR="00F32AAC">
        <w:rPr>
          <w:rFonts w:ascii="Times New Roman" w:hAnsi="Times New Roman" w:cs="Times New Roman"/>
          <w:b/>
          <w:i/>
          <w:color w:val="000000" w:themeColor="text1"/>
        </w:rPr>
        <w:tab/>
      </w:r>
    </w:p>
    <w:p w:rsidR="00A31B52" w:rsidRDefault="00A31B52" w:rsidP="00A31B52">
      <w:pPr>
        <w:rPr>
          <w:rFonts w:ascii="Times New Roman" w:hAnsi="Times New Roman" w:cs="Times New Roman"/>
          <w:b/>
          <w:i/>
          <w:color w:val="000000" w:themeColor="text1"/>
          <w:sz w:val="24"/>
          <w:szCs w:val="24"/>
        </w:rPr>
      </w:pPr>
    </w:p>
    <w:p w:rsidR="00A31B52" w:rsidRDefault="00A31B52" w:rsidP="00A31B52">
      <w:pPr>
        <w:rPr>
          <w:rFonts w:ascii="Times New Roman" w:hAnsi="Times New Roman" w:cs="Times New Roman"/>
          <w:b/>
          <w:i/>
          <w:color w:val="000000" w:themeColor="text1"/>
          <w:sz w:val="24"/>
          <w:szCs w:val="24"/>
        </w:rPr>
      </w:pPr>
    </w:p>
    <w:p w:rsidR="00A31B52" w:rsidRDefault="00A31B52" w:rsidP="00A31B52">
      <w:pPr>
        <w:rPr>
          <w:rFonts w:ascii="Times New Roman" w:hAnsi="Times New Roman" w:cs="Times New Roman"/>
          <w:b/>
          <w:i/>
          <w:color w:val="000000" w:themeColor="text1"/>
          <w:sz w:val="24"/>
          <w:szCs w:val="24"/>
        </w:rPr>
      </w:pPr>
    </w:p>
    <w:p w:rsidR="00A31B52" w:rsidRDefault="00A31B52" w:rsidP="00A31B52">
      <w:pPr>
        <w:rPr>
          <w:rFonts w:ascii="Times New Roman" w:hAnsi="Times New Roman" w:cs="Times New Roman"/>
          <w:b/>
          <w:i/>
          <w:color w:val="000000" w:themeColor="text1"/>
          <w:sz w:val="24"/>
          <w:szCs w:val="24"/>
        </w:rPr>
      </w:pPr>
    </w:p>
    <w:p w:rsidR="00A31B52" w:rsidRDefault="00A31B52" w:rsidP="00A31B52">
      <w:pPr>
        <w:rPr>
          <w:rFonts w:ascii="Times New Roman" w:hAnsi="Times New Roman" w:cs="Times New Roman"/>
          <w:b/>
          <w:i/>
          <w:color w:val="000000" w:themeColor="text1"/>
          <w:sz w:val="24"/>
          <w:szCs w:val="24"/>
        </w:rPr>
      </w:pPr>
    </w:p>
    <w:p w:rsidR="00A31B52" w:rsidRDefault="00A31B52" w:rsidP="00A31B52">
      <w:pPr>
        <w:rPr>
          <w:rFonts w:ascii="Times New Roman" w:hAnsi="Times New Roman" w:cs="Times New Roman"/>
          <w:b/>
          <w:i/>
          <w:color w:val="000000" w:themeColor="text1"/>
          <w:sz w:val="24"/>
          <w:szCs w:val="24"/>
        </w:rPr>
      </w:pPr>
    </w:p>
    <w:p w:rsidR="00A31B52" w:rsidRDefault="00A31B52" w:rsidP="00A31B52">
      <w:pPr>
        <w:rPr>
          <w:rFonts w:ascii="Times New Roman" w:hAnsi="Times New Roman" w:cs="Times New Roman"/>
          <w:b/>
          <w:i/>
          <w:color w:val="000000" w:themeColor="text1"/>
          <w:sz w:val="24"/>
          <w:szCs w:val="24"/>
        </w:rPr>
      </w:pPr>
    </w:p>
    <w:p w:rsidR="00A31B52" w:rsidRDefault="00A31B52" w:rsidP="00A31B52">
      <w:pPr>
        <w:rPr>
          <w:rFonts w:ascii="Times New Roman" w:hAnsi="Times New Roman" w:cs="Times New Roman"/>
          <w:b/>
          <w:i/>
          <w:color w:val="000000" w:themeColor="text1"/>
          <w:sz w:val="24"/>
          <w:szCs w:val="24"/>
        </w:rPr>
      </w:pPr>
    </w:p>
    <w:p w:rsidR="00A31B52" w:rsidRDefault="00A31B52" w:rsidP="00A31B52">
      <w:pPr>
        <w:rPr>
          <w:rFonts w:ascii="Times New Roman" w:hAnsi="Times New Roman" w:cs="Times New Roman"/>
          <w:b/>
          <w:i/>
          <w:color w:val="000000" w:themeColor="text1"/>
          <w:sz w:val="24"/>
          <w:szCs w:val="24"/>
        </w:rPr>
      </w:pPr>
    </w:p>
    <w:p w:rsidR="00A31B52" w:rsidRDefault="00A31B52" w:rsidP="00A31B52">
      <w:pPr>
        <w:rPr>
          <w:rFonts w:ascii="Times New Roman" w:hAnsi="Times New Roman" w:cs="Times New Roman"/>
          <w:b/>
          <w:i/>
          <w:color w:val="000000" w:themeColor="text1"/>
          <w:sz w:val="24"/>
          <w:szCs w:val="24"/>
        </w:rPr>
      </w:pPr>
    </w:p>
    <w:p w:rsidR="00A31B52" w:rsidRDefault="00A31B52" w:rsidP="00A31B52">
      <w:pPr>
        <w:rPr>
          <w:rFonts w:ascii="Times New Roman" w:hAnsi="Times New Roman" w:cs="Times New Roman"/>
          <w:b/>
          <w:i/>
          <w:color w:val="000000" w:themeColor="text1"/>
          <w:sz w:val="24"/>
          <w:szCs w:val="24"/>
        </w:rPr>
      </w:pPr>
    </w:p>
    <w:p w:rsidR="00A31B52" w:rsidRDefault="00A31B52" w:rsidP="00A31B52">
      <w:pPr>
        <w:rPr>
          <w:rFonts w:ascii="Times New Roman" w:hAnsi="Times New Roman" w:cs="Times New Roman"/>
          <w:b/>
          <w:i/>
          <w:color w:val="000000" w:themeColor="text1"/>
          <w:sz w:val="24"/>
          <w:szCs w:val="24"/>
        </w:rPr>
      </w:pPr>
    </w:p>
    <w:p w:rsidR="00A31B52" w:rsidRDefault="00A31B52" w:rsidP="00A31B52">
      <w:pPr>
        <w:rPr>
          <w:rFonts w:ascii="Times New Roman" w:hAnsi="Times New Roman" w:cs="Times New Roman"/>
          <w:b/>
          <w:i/>
          <w:color w:val="000000" w:themeColor="text1"/>
          <w:sz w:val="24"/>
          <w:szCs w:val="24"/>
        </w:rPr>
      </w:pPr>
    </w:p>
    <w:p w:rsidR="00A31B52" w:rsidRDefault="00A31B52" w:rsidP="00A31B52">
      <w:pPr>
        <w:rPr>
          <w:rFonts w:ascii="Times New Roman" w:hAnsi="Times New Roman" w:cs="Times New Roman"/>
          <w:b/>
          <w:i/>
          <w:color w:val="000000" w:themeColor="text1"/>
          <w:sz w:val="24"/>
          <w:szCs w:val="24"/>
        </w:rPr>
      </w:pPr>
    </w:p>
    <w:p w:rsidR="00A31B52" w:rsidRDefault="00A31B52" w:rsidP="00A31B52">
      <w:pPr>
        <w:rPr>
          <w:rFonts w:ascii="Times New Roman" w:hAnsi="Times New Roman" w:cs="Times New Roman"/>
          <w:b/>
          <w:i/>
          <w:color w:val="000000" w:themeColor="text1"/>
          <w:sz w:val="24"/>
          <w:szCs w:val="24"/>
        </w:rPr>
      </w:pPr>
    </w:p>
    <w:p w:rsidR="00A31B52" w:rsidRDefault="00A31B52" w:rsidP="00A31B52">
      <w:pPr>
        <w:rPr>
          <w:rFonts w:ascii="Times New Roman" w:hAnsi="Times New Roman" w:cs="Times New Roman"/>
          <w:b/>
          <w:i/>
          <w:color w:val="000000" w:themeColor="text1"/>
          <w:sz w:val="24"/>
          <w:szCs w:val="24"/>
        </w:rPr>
      </w:pPr>
    </w:p>
    <w:p w:rsidR="000952AD" w:rsidRDefault="000952AD" w:rsidP="00A31B52">
      <w:pPr>
        <w:rPr>
          <w:rFonts w:ascii="Times New Roman" w:hAnsi="Times New Roman" w:cs="Times New Roman"/>
          <w:b/>
          <w:i/>
          <w:color w:val="000000" w:themeColor="text1"/>
          <w:sz w:val="28"/>
          <w:szCs w:val="28"/>
        </w:rPr>
      </w:pPr>
    </w:p>
    <w:p w:rsidR="00A31B52" w:rsidRDefault="00A31B52" w:rsidP="00A31B52">
      <w:pPr>
        <w:rPr>
          <w:rFonts w:ascii="Times New Roman" w:hAnsi="Times New Roman" w:cs="Times New Roman"/>
          <w:b/>
          <w:i/>
          <w:color w:val="000000" w:themeColor="text1"/>
          <w:sz w:val="28"/>
          <w:szCs w:val="28"/>
        </w:rPr>
      </w:pPr>
      <w:r w:rsidRPr="00A31B52">
        <w:rPr>
          <w:rFonts w:ascii="Times New Roman" w:hAnsi="Times New Roman" w:cs="Times New Roman"/>
          <w:b/>
          <w:i/>
          <w:color w:val="000000" w:themeColor="text1"/>
          <w:sz w:val="28"/>
          <w:szCs w:val="28"/>
        </w:rPr>
        <w:lastRenderedPageBreak/>
        <w:t xml:space="preserve">Inleiding: </w:t>
      </w:r>
      <w:r w:rsidR="0062105A">
        <w:rPr>
          <w:rFonts w:ascii="Times New Roman" w:hAnsi="Times New Roman" w:cs="Times New Roman"/>
          <w:i/>
          <w:color w:val="000000" w:themeColor="text1"/>
          <w:sz w:val="28"/>
          <w:szCs w:val="28"/>
        </w:rPr>
        <w:pict>
          <v:rect id="_x0000_i1027" style="width:0;height:1.5pt" o:hralign="center" o:hrstd="t" o:hr="t" fillcolor="#a0a0a0" stroked="f"/>
        </w:pict>
      </w:r>
    </w:p>
    <w:p w:rsidR="006B6D9A" w:rsidRDefault="00602F6F" w:rsidP="005C5F64">
      <w:pPr>
        <w:rPr>
          <w:rFonts w:ascii="Times New Roman" w:hAnsi="Times New Roman" w:cs="Times New Roman"/>
          <w:color w:val="000000" w:themeColor="text1"/>
        </w:rPr>
      </w:pPr>
      <w:r>
        <w:rPr>
          <w:rFonts w:ascii="Times New Roman" w:hAnsi="Times New Roman" w:cs="Times New Roman"/>
          <w:color w:val="000000" w:themeColor="text1"/>
        </w:rPr>
        <w:br/>
        <w:t xml:space="preserve">De afgelopen jaren als leerling ben ik steeds zelfstandiger geworden in het opvangen en begeleiden van crisissituaties. </w:t>
      </w:r>
      <w:r w:rsidR="0037622C">
        <w:rPr>
          <w:rFonts w:ascii="Times New Roman" w:hAnsi="Times New Roman" w:cs="Times New Roman"/>
          <w:color w:val="000000" w:themeColor="text1"/>
        </w:rPr>
        <w:t>Het hanteren van crisis situaties is in velen aspecten op mijn huidige afdeling terug te vinden. Niet alleen het draaien van de calamiteiten-diensten pan breed</w:t>
      </w:r>
      <w:r w:rsidR="00C04D6F">
        <w:rPr>
          <w:rFonts w:ascii="Times New Roman" w:hAnsi="Times New Roman" w:cs="Times New Roman"/>
          <w:color w:val="000000" w:themeColor="text1"/>
        </w:rPr>
        <w:t xml:space="preserve">, maar ook de </w:t>
      </w:r>
      <w:r w:rsidR="006B6D9A">
        <w:rPr>
          <w:rFonts w:ascii="Times New Roman" w:hAnsi="Times New Roman" w:cs="Times New Roman"/>
          <w:color w:val="000000" w:themeColor="text1"/>
        </w:rPr>
        <w:t xml:space="preserve">crisissituaties op de afdeling vallen hieronder. </w:t>
      </w:r>
      <w:r>
        <w:rPr>
          <w:rFonts w:ascii="Times New Roman" w:hAnsi="Times New Roman" w:cs="Times New Roman"/>
          <w:color w:val="000000" w:themeColor="text1"/>
        </w:rPr>
        <w:t xml:space="preserve">Op mijn huidige afdeling komen er naast de geplande detox-opnames, ook dagelijks mensen </w:t>
      </w:r>
      <w:r w:rsidR="008A0842">
        <w:rPr>
          <w:rFonts w:ascii="Times New Roman" w:hAnsi="Times New Roman" w:cs="Times New Roman"/>
          <w:color w:val="000000" w:themeColor="text1"/>
        </w:rPr>
        <w:t xml:space="preserve">onder invloed </w:t>
      </w:r>
      <w:r>
        <w:rPr>
          <w:rFonts w:ascii="Times New Roman" w:hAnsi="Times New Roman" w:cs="Times New Roman"/>
          <w:color w:val="000000" w:themeColor="text1"/>
        </w:rPr>
        <w:t>in crisis binnen.</w:t>
      </w:r>
      <w:r w:rsidR="006628C5">
        <w:rPr>
          <w:rFonts w:ascii="Times New Roman" w:hAnsi="Times New Roman" w:cs="Times New Roman"/>
          <w:color w:val="000000" w:themeColor="text1"/>
        </w:rPr>
        <w:t xml:space="preserve"> Als verpleegkundig team hebben wij bijvoorbeeld regelmatig te maken crisissituaties in de vorm van </w:t>
      </w:r>
      <w:r w:rsidR="003256D6">
        <w:rPr>
          <w:rFonts w:ascii="Times New Roman" w:hAnsi="Times New Roman" w:cs="Times New Roman"/>
          <w:color w:val="000000" w:themeColor="text1"/>
        </w:rPr>
        <w:t xml:space="preserve">oplopende spanningen bij cliënten, </w:t>
      </w:r>
      <w:r w:rsidR="00024207">
        <w:rPr>
          <w:rFonts w:ascii="Times New Roman" w:hAnsi="Times New Roman" w:cs="Times New Roman"/>
          <w:color w:val="000000" w:themeColor="text1"/>
        </w:rPr>
        <w:t xml:space="preserve">(verbale) </w:t>
      </w:r>
      <w:r w:rsidR="00B95710">
        <w:rPr>
          <w:rFonts w:ascii="Times New Roman" w:hAnsi="Times New Roman" w:cs="Times New Roman"/>
          <w:color w:val="000000" w:themeColor="text1"/>
        </w:rPr>
        <w:t>agressie of</w:t>
      </w:r>
      <w:r w:rsidR="006628C5">
        <w:rPr>
          <w:rFonts w:ascii="Times New Roman" w:hAnsi="Times New Roman" w:cs="Times New Roman"/>
          <w:color w:val="000000" w:themeColor="text1"/>
        </w:rPr>
        <w:t xml:space="preserve"> </w:t>
      </w:r>
      <w:r w:rsidR="00B95710">
        <w:rPr>
          <w:rFonts w:ascii="Times New Roman" w:hAnsi="Times New Roman" w:cs="Times New Roman"/>
          <w:color w:val="000000" w:themeColor="text1"/>
        </w:rPr>
        <w:t xml:space="preserve">de meer lichamelijke crisis als </w:t>
      </w:r>
      <w:r w:rsidR="006628C5">
        <w:rPr>
          <w:rFonts w:ascii="Times New Roman" w:hAnsi="Times New Roman" w:cs="Times New Roman"/>
          <w:color w:val="000000" w:themeColor="text1"/>
        </w:rPr>
        <w:t xml:space="preserve">een delier- of </w:t>
      </w:r>
      <w:r w:rsidR="00CE56A5">
        <w:rPr>
          <w:rFonts w:ascii="Times New Roman" w:hAnsi="Times New Roman" w:cs="Times New Roman"/>
          <w:color w:val="000000" w:themeColor="text1"/>
        </w:rPr>
        <w:t xml:space="preserve">onthoudingsinsulten. </w:t>
      </w:r>
    </w:p>
    <w:p w:rsidR="00F4749D" w:rsidRPr="00F4749D" w:rsidRDefault="006B6D9A" w:rsidP="00F4749D">
      <w:pPr>
        <w:pStyle w:val="Normaalweb"/>
        <w:rPr>
          <w:sz w:val="22"/>
          <w:szCs w:val="22"/>
        </w:rPr>
      </w:pPr>
      <w:r w:rsidRPr="00F4749D">
        <w:rPr>
          <w:color w:val="000000" w:themeColor="text1"/>
          <w:sz w:val="22"/>
          <w:szCs w:val="22"/>
        </w:rPr>
        <w:t>Om deze crisis situ</w:t>
      </w:r>
      <w:r w:rsidR="007A5720" w:rsidRPr="00F4749D">
        <w:rPr>
          <w:color w:val="000000" w:themeColor="text1"/>
          <w:sz w:val="22"/>
          <w:szCs w:val="22"/>
        </w:rPr>
        <w:t>aties goed op te kunnen vangen speelt preventie een belangrijke rol. De best practiced based</w:t>
      </w:r>
      <w:r w:rsidR="00240F7E" w:rsidRPr="00F4749D">
        <w:rPr>
          <w:color w:val="000000" w:themeColor="text1"/>
          <w:sz w:val="22"/>
          <w:szCs w:val="22"/>
        </w:rPr>
        <w:t xml:space="preserve"> HIC</w:t>
      </w:r>
      <w:r w:rsidR="00D51070" w:rsidRPr="00F4749D">
        <w:rPr>
          <w:color w:val="000000" w:themeColor="text1"/>
          <w:sz w:val="22"/>
          <w:szCs w:val="22"/>
        </w:rPr>
        <w:t xml:space="preserve"> </w:t>
      </w:r>
      <w:r w:rsidR="00D51070" w:rsidRPr="00F4749D">
        <w:rPr>
          <w:i/>
          <w:color w:val="000000" w:themeColor="text1"/>
          <w:sz w:val="22"/>
          <w:szCs w:val="22"/>
        </w:rPr>
        <w:t>(high intensive care)</w:t>
      </w:r>
      <w:r w:rsidR="00240F7E" w:rsidRPr="00F4749D">
        <w:rPr>
          <w:color w:val="000000" w:themeColor="text1"/>
          <w:sz w:val="22"/>
          <w:szCs w:val="22"/>
        </w:rPr>
        <w:t xml:space="preserve"> methodiek wordt op de IC </w:t>
      </w:r>
      <w:r w:rsidR="00240F7E" w:rsidRPr="00F4749D">
        <w:rPr>
          <w:i/>
          <w:color w:val="000000" w:themeColor="text1"/>
          <w:sz w:val="22"/>
          <w:szCs w:val="22"/>
        </w:rPr>
        <w:t>(intens</w:t>
      </w:r>
      <w:r w:rsidR="00237678" w:rsidRPr="00F4749D">
        <w:rPr>
          <w:i/>
          <w:color w:val="000000" w:themeColor="text1"/>
          <w:sz w:val="22"/>
          <w:szCs w:val="22"/>
        </w:rPr>
        <w:t>iv</w:t>
      </w:r>
      <w:r w:rsidR="00240F7E" w:rsidRPr="00F4749D">
        <w:rPr>
          <w:i/>
          <w:color w:val="000000" w:themeColor="text1"/>
          <w:sz w:val="22"/>
          <w:szCs w:val="22"/>
        </w:rPr>
        <w:t>e care)</w:t>
      </w:r>
      <w:r w:rsidR="00240F7E" w:rsidRPr="00F4749D">
        <w:rPr>
          <w:color w:val="000000" w:themeColor="text1"/>
          <w:sz w:val="22"/>
          <w:szCs w:val="22"/>
        </w:rPr>
        <w:t xml:space="preserve"> </w:t>
      </w:r>
      <w:r w:rsidR="00895BED" w:rsidRPr="00F4749D">
        <w:rPr>
          <w:color w:val="000000" w:themeColor="text1"/>
          <w:sz w:val="22"/>
          <w:szCs w:val="22"/>
        </w:rPr>
        <w:t>al gebruikt ter preventie van crisissituaties. Op de HCD</w:t>
      </w:r>
      <w:r w:rsidR="009D4DC9" w:rsidRPr="00F4749D">
        <w:rPr>
          <w:color w:val="000000" w:themeColor="text1"/>
          <w:sz w:val="22"/>
          <w:szCs w:val="22"/>
        </w:rPr>
        <w:t xml:space="preserve"> </w:t>
      </w:r>
      <w:r w:rsidR="009D4DC9" w:rsidRPr="00F4749D">
        <w:rPr>
          <w:i/>
          <w:color w:val="000000" w:themeColor="text1"/>
          <w:sz w:val="22"/>
          <w:szCs w:val="22"/>
        </w:rPr>
        <w:t>(high care detox)</w:t>
      </w:r>
      <w:r w:rsidR="00895BED" w:rsidRPr="00F4749D">
        <w:rPr>
          <w:color w:val="000000" w:themeColor="text1"/>
          <w:sz w:val="22"/>
          <w:szCs w:val="22"/>
        </w:rPr>
        <w:t xml:space="preserve"> afdeling zouden wij delen van de HIC methodiek kunnen gebruiken. </w:t>
      </w:r>
      <w:r w:rsidR="00F4749D" w:rsidRPr="00F4749D">
        <w:rPr>
          <w:sz w:val="22"/>
          <w:szCs w:val="22"/>
        </w:rPr>
        <w:t xml:space="preserve">Binnen deze opdracht wilde </w:t>
      </w:r>
      <w:r w:rsidR="00DC5ABA">
        <w:rPr>
          <w:sz w:val="22"/>
          <w:szCs w:val="22"/>
        </w:rPr>
        <w:t xml:space="preserve">ik om de bovenstaand genoemde </w:t>
      </w:r>
      <w:r w:rsidR="001F5B6C">
        <w:rPr>
          <w:sz w:val="22"/>
          <w:szCs w:val="22"/>
        </w:rPr>
        <w:t>reden</w:t>
      </w:r>
      <w:r w:rsidR="00F4749D" w:rsidRPr="00F4749D">
        <w:rPr>
          <w:sz w:val="22"/>
          <w:szCs w:val="22"/>
        </w:rPr>
        <w:t xml:space="preserve"> preventie een plek geven. Daarnaast </w:t>
      </w:r>
      <w:r w:rsidR="001F5B6C">
        <w:rPr>
          <w:sz w:val="22"/>
          <w:szCs w:val="22"/>
        </w:rPr>
        <w:t>kwam er uit de teamvergadering naar voren dat de wens er is om op de</w:t>
      </w:r>
      <w:r w:rsidR="00F4749D" w:rsidRPr="00F4749D">
        <w:rPr>
          <w:sz w:val="22"/>
          <w:szCs w:val="22"/>
        </w:rPr>
        <w:t xml:space="preserve"> afdeling meer signaleringsplannen te geb</w:t>
      </w:r>
      <w:r w:rsidR="001F5B6C">
        <w:rPr>
          <w:sz w:val="22"/>
          <w:szCs w:val="22"/>
        </w:rPr>
        <w:t>ruiken. Om die reden wil ik deze opdracht wijden aan het opnemen van een stukje signalering</w:t>
      </w:r>
      <w:r w:rsidR="00DC5ABA">
        <w:rPr>
          <w:sz w:val="22"/>
          <w:szCs w:val="22"/>
        </w:rPr>
        <w:t xml:space="preserve"> middels de </w:t>
      </w:r>
      <w:r w:rsidR="001F5B6C">
        <w:rPr>
          <w:sz w:val="22"/>
          <w:szCs w:val="22"/>
        </w:rPr>
        <w:t xml:space="preserve">HIC methodiek binnen de opname </w:t>
      </w:r>
      <w:r w:rsidR="00DC5ABA">
        <w:rPr>
          <w:sz w:val="22"/>
          <w:szCs w:val="22"/>
        </w:rPr>
        <w:t xml:space="preserve">van cliënten </w:t>
      </w:r>
      <w:r w:rsidR="001F5B6C">
        <w:rPr>
          <w:sz w:val="22"/>
          <w:szCs w:val="22"/>
        </w:rPr>
        <w:t xml:space="preserve">op de HCD. </w:t>
      </w:r>
      <w:r w:rsidR="00F4749D" w:rsidRPr="00F4749D">
        <w:rPr>
          <w:sz w:val="22"/>
          <w:szCs w:val="22"/>
        </w:rPr>
        <w:t xml:space="preserve">  </w:t>
      </w:r>
    </w:p>
    <w:p w:rsidR="00264A9E" w:rsidRPr="006D06BF" w:rsidRDefault="00873469" w:rsidP="00264A9E">
      <w:pPr>
        <w:rPr>
          <w:rFonts w:ascii="Times New Roman" w:hAnsi="Times New Roman" w:cs="Times New Roman"/>
          <w:color w:val="000000" w:themeColor="text1"/>
        </w:rPr>
      </w:pPr>
      <w:r>
        <w:rPr>
          <w:rFonts w:ascii="Times New Roman" w:hAnsi="Times New Roman" w:cs="Times New Roman"/>
          <w:b/>
          <w:color w:val="000000" w:themeColor="text1"/>
          <w:sz w:val="24"/>
          <w:szCs w:val="24"/>
        </w:rPr>
        <w:br/>
      </w:r>
      <w:r w:rsidR="00264A9E">
        <w:rPr>
          <w:rFonts w:ascii="Times New Roman" w:hAnsi="Times New Roman" w:cs="Times New Roman"/>
          <w:b/>
          <w:i/>
          <w:color w:val="000000" w:themeColor="text1"/>
          <w:sz w:val="28"/>
          <w:szCs w:val="28"/>
        </w:rPr>
        <w:t>Voorbereiding</w:t>
      </w:r>
      <w:r w:rsidR="00264A9E" w:rsidRPr="00A31B52">
        <w:rPr>
          <w:rFonts w:ascii="Times New Roman" w:hAnsi="Times New Roman" w:cs="Times New Roman"/>
          <w:b/>
          <w:i/>
          <w:color w:val="000000" w:themeColor="text1"/>
          <w:sz w:val="28"/>
          <w:szCs w:val="28"/>
        </w:rPr>
        <w:t xml:space="preserve"> </w:t>
      </w:r>
      <w:r w:rsidR="0062105A">
        <w:rPr>
          <w:rFonts w:ascii="Times New Roman" w:hAnsi="Times New Roman" w:cs="Times New Roman"/>
          <w:i/>
          <w:color w:val="000000" w:themeColor="text1"/>
          <w:sz w:val="28"/>
          <w:szCs w:val="28"/>
        </w:rPr>
        <w:pict>
          <v:rect id="_x0000_i1028" style="width:0;height:1.5pt" o:hralign="center" o:hrstd="t" o:hr="t" fillcolor="#a0a0a0" stroked="f"/>
        </w:pict>
      </w:r>
    </w:p>
    <w:p w:rsidR="00F8308B" w:rsidRDefault="00264A9E" w:rsidP="005C5F64">
      <w:pPr>
        <w:rPr>
          <w:rFonts w:ascii="Times New Roman" w:hAnsi="Times New Roman" w:cs="Times New Roman"/>
          <w:color w:val="000000" w:themeColor="text1"/>
        </w:rPr>
      </w:pPr>
      <w:r>
        <w:rPr>
          <w:rFonts w:ascii="Times New Roman" w:hAnsi="Times New Roman" w:cs="Times New Roman"/>
          <w:b/>
          <w:color w:val="000000" w:themeColor="text1"/>
          <w:sz w:val="24"/>
          <w:szCs w:val="24"/>
        </w:rPr>
        <w:br/>
      </w:r>
      <w:r w:rsidR="00F05E18">
        <w:rPr>
          <w:rFonts w:ascii="Times New Roman" w:hAnsi="Times New Roman" w:cs="Times New Roman"/>
          <w:b/>
          <w:color w:val="000000" w:themeColor="text1"/>
        </w:rPr>
        <w:t xml:space="preserve">Visie, </w:t>
      </w:r>
      <w:r w:rsidRPr="00D408D1">
        <w:rPr>
          <w:rFonts w:ascii="Times New Roman" w:hAnsi="Times New Roman" w:cs="Times New Roman"/>
          <w:b/>
          <w:color w:val="000000" w:themeColor="text1"/>
        </w:rPr>
        <w:t>beleid</w:t>
      </w:r>
      <w:r w:rsidR="00F05E18">
        <w:rPr>
          <w:rFonts w:ascii="Times New Roman" w:hAnsi="Times New Roman" w:cs="Times New Roman"/>
          <w:b/>
          <w:color w:val="000000" w:themeColor="text1"/>
        </w:rPr>
        <w:t xml:space="preserve"> en afdeling</w:t>
      </w:r>
      <w:r w:rsidRPr="00D408D1">
        <w:rPr>
          <w:rFonts w:ascii="Times New Roman" w:hAnsi="Times New Roman" w:cs="Times New Roman"/>
          <w:b/>
          <w:color w:val="000000" w:themeColor="text1"/>
        </w:rPr>
        <w:t xml:space="preserve">: </w:t>
      </w:r>
      <w:r w:rsidRPr="00D408D1">
        <w:rPr>
          <w:rFonts w:ascii="Times New Roman" w:hAnsi="Times New Roman" w:cs="Times New Roman"/>
          <w:b/>
          <w:color w:val="000000" w:themeColor="text1"/>
        </w:rPr>
        <w:br/>
      </w:r>
      <w:r w:rsidR="00917799">
        <w:rPr>
          <w:rFonts w:ascii="Times New Roman" w:hAnsi="Times New Roman" w:cs="Times New Roman"/>
          <w:color w:val="000000" w:themeColor="text1"/>
        </w:rPr>
        <w:t xml:space="preserve">Bij </w:t>
      </w:r>
      <w:r w:rsidR="002043BD">
        <w:rPr>
          <w:rFonts w:ascii="Times New Roman" w:hAnsi="Times New Roman" w:cs="Times New Roman"/>
          <w:color w:val="000000" w:themeColor="text1"/>
        </w:rPr>
        <w:t xml:space="preserve">de </w:t>
      </w:r>
      <w:r w:rsidR="00917799">
        <w:rPr>
          <w:rFonts w:ascii="Times New Roman" w:hAnsi="Times New Roman" w:cs="Times New Roman"/>
          <w:color w:val="000000" w:themeColor="text1"/>
        </w:rPr>
        <w:t xml:space="preserve">aanmelding </w:t>
      </w:r>
      <w:r w:rsidR="002043BD">
        <w:rPr>
          <w:rFonts w:ascii="Times New Roman" w:hAnsi="Times New Roman" w:cs="Times New Roman"/>
          <w:color w:val="000000" w:themeColor="text1"/>
        </w:rPr>
        <w:t xml:space="preserve">van een cliënt </w:t>
      </w:r>
      <w:r w:rsidR="00917799">
        <w:rPr>
          <w:rFonts w:ascii="Times New Roman" w:hAnsi="Times New Roman" w:cs="Times New Roman"/>
          <w:color w:val="000000" w:themeColor="text1"/>
        </w:rPr>
        <w:t>wordt er vaak een korte voorgeschiedenis en hulpvraag geschreven</w:t>
      </w:r>
      <w:r w:rsidR="002043BD">
        <w:rPr>
          <w:rFonts w:ascii="Times New Roman" w:hAnsi="Times New Roman" w:cs="Times New Roman"/>
          <w:color w:val="000000" w:themeColor="text1"/>
        </w:rPr>
        <w:t xml:space="preserve">. </w:t>
      </w:r>
      <w:r w:rsidR="00917799">
        <w:rPr>
          <w:rFonts w:ascii="Times New Roman" w:hAnsi="Times New Roman" w:cs="Times New Roman"/>
          <w:color w:val="000000" w:themeColor="text1"/>
        </w:rPr>
        <w:t xml:space="preserve">Het is </w:t>
      </w:r>
      <w:r w:rsidR="002043BD">
        <w:rPr>
          <w:rFonts w:ascii="Times New Roman" w:hAnsi="Times New Roman" w:cs="Times New Roman"/>
          <w:color w:val="000000" w:themeColor="text1"/>
        </w:rPr>
        <w:t xml:space="preserve">dan </w:t>
      </w:r>
      <w:r w:rsidR="00917799">
        <w:rPr>
          <w:rFonts w:ascii="Times New Roman" w:hAnsi="Times New Roman" w:cs="Times New Roman"/>
          <w:color w:val="000000" w:themeColor="text1"/>
        </w:rPr>
        <w:t xml:space="preserve">aan het </w:t>
      </w:r>
      <w:r w:rsidR="00917799" w:rsidRPr="003E124A">
        <w:rPr>
          <w:rFonts w:ascii="Times New Roman" w:hAnsi="Times New Roman" w:cs="Times New Roman"/>
          <w:i/>
          <w:color w:val="000000" w:themeColor="text1"/>
        </w:rPr>
        <w:t>planbureau</w:t>
      </w:r>
      <w:r w:rsidR="00917799">
        <w:rPr>
          <w:rFonts w:ascii="Times New Roman" w:hAnsi="Times New Roman" w:cs="Times New Roman"/>
          <w:color w:val="000000" w:themeColor="text1"/>
        </w:rPr>
        <w:t xml:space="preserve"> en </w:t>
      </w:r>
      <w:r w:rsidR="00917799" w:rsidRPr="003E124A">
        <w:rPr>
          <w:rFonts w:ascii="Times New Roman" w:hAnsi="Times New Roman" w:cs="Times New Roman"/>
          <w:i/>
          <w:color w:val="000000" w:themeColor="text1"/>
        </w:rPr>
        <w:t>triage</w:t>
      </w:r>
      <w:r w:rsidR="00917799" w:rsidRPr="003E124A">
        <w:rPr>
          <w:rFonts w:ascii="Times New Roman" w:hAnsi="Times New Roman" w:cs="Times New Roman"/>
          <w:color w:val="000000" w:themeColor="text1"/>
        </w:rPr>
        <w:t xml:space="preserve"> en zorg</w:t>
      </w:r>
      <w:r w:rsidR="00917799">
        <w:rPr>
          <w:rFonts w:ascii="Times New Roman" w:hAnsi="Times New Roman" w:cs="Times New Roman"/>
          <w:color w:val="000000" w:themeColor="text1"/>
        </w:rPr>
        <w:t xml:space="preserve"> om dit juist te beoordelen en de juiste aanmeldingen </w:t>
      </w:r>
      <w:r w:rsidR="003E124A">
        <w:rPr>
          <w:rFonts w:ascii="Times New Roman" w:hAnsi="Times New Roman" w:cs="Times New Roman"/>
          <w:color w:val="000000" w:themeColor="text1"/>
        </w:rPr>
        <w:t xml:space="preserve">en plaatsingen </w:t>
      </w:r>
      <w:r w:rsidR="00917799">
        <w:rPr>
          <w:rFonts w:ascii="Times New Roman" w:hAnsi="Times New Roman" w:cs="Times New Roman"/>
          <w:color w:val="000000" w:themeColor="text1"/>
        </w:rPr>
        <w:t xml:space="preserve">te doen. Dit </w:t>
      </w:r>
      <w:r w:rsidR="002043BD">
        <w:rPr>
          <w:rFonts w:ascii="Times New Roman" w:hAnsi="Times New Roman" w:cs="Times New Roman"/>
          <w:color w:val="000000" w:themeColor="text1"/>
        </w:rPr>
        <w:t>wordt echter niet altijd goed ingeschat of soms is de aanmelding niet volledig</w:t>
      </w:r>
      <w:r w:rsidR="00917799">
        <w:rPr>
          <w:rFonts w:ascii="Times New Roman" w:hAnsi="Times New Roman" w:cs="Times New Roman"/>
          <w:color w:val="000000" w:themeColor="text1"/>
        </w:rPr>
        <w:t xml:space="preserve">. Soms komen wij er op de afdeling dan achter dat er vooraf beter wat meer informatie bekend had kunnen zijn, zodat wij daar preventief op hadden kunnen handelen. Bijvoorbeeld wanneer een </w:t>
      </w:r>
      <w:r w:rsidR="003E124A">
        <w:rPr>
          <w:rFonts w:ascii="Times New Roman" w:hAnsi="Times New Roman" w:cs="Times New Roman"/>
          <w:color w:val="000000" w:themeColor="text1"/>
        </w:rPr>
        <w:t>cliënt</w:t>
      </w:r>
      <w:r w:rsidR="00AC0FF8">
        <w:rPr>
          <w:rFonts w:ascii="Times New Roman" w:hAnsi="Times New Roman" w:cs="Times New Roman"/>
          <w:color w:val="000000" w:themeColor="text1"/>
        </w:rPr>
        <w:t xml:space="preserve"> bekend is met agressie. Dit kost de afdeling en coördinatoren veel werk, wanneer er eigenlijk al een crisis situatie is opgetreden. Daarnaast is het voor de cliënt ook niet prettig</w:t>
      </w:r>
      <w:r w:rsidR="002043BD">
        <w:rPr>
          <w:rFonts w:ascii="Times New Roman" w:hAnsi="Times New Roman" w:cs="Times New Roman"/>
          <w:color w:val="000000" w:themeColor="text1"/>
        </w:rPr>
        <w:t xml:space="preserve"> om in een crisissituatie te komen omdat hij/zij zich onbegrepen voelt</w:t>
      </w:r>
      <w:r w:rsidR="00CE56A5">
        <w:rPr>
          <w:rFonts w:ascii="Times New Roman" w:hAnsi="Times New Roman" w:cs="Times New Roman"/>
          <w:color w:val="000000" w:themeColor="text1"/>
        </w:rPr>
        <w:t xml:space="preserve">. Of door niet juiste informatie verkeerd bejegend wordt, wat voor spanning zorgt. </w:t>
      </w:r>
    </w:p>
    <w:p w:rsidR="006B32E8" w:rsidRDefault="00F8308B" w:rsidP="005D7C05">
      <w:pPr>
        <w:rPr>
          <w:rFonts w:ascii="Times New Roman" w:hAnsi="Times New Roman" w:cs="Times New Roman"/>
          <w:color w:val="000000" w:themeColor="text1"/>
        </w:rPr>
      </w:pPr>
      <w:r>
        <w:rPr>
          <w:rFonts w:ascii="Times New Roman" w:hAnsi="Times New Roman" w:cs="Times New Roman"/>
          <w:color w:val="000000" w:themeColor="text1"/>
        </w:rPr>
        <w:t>Daarnaast is de opname op de afdeling van groot belang. De opname is de eerste indruk van de afdeling voor een cliënt. Om die reden kan er binnen de opname al veel preventief werk gedaan worden. Momenteel wordt er een opnameformulier gebruikt, welke puur functionee</w:t>
      </w:r>
      <w:r w:rsidR="00E65346">
        <w:rPr>
          <w:rFonts w:ascii="Times New Roman" w:hAnsi="Times New Roman" w:cs="Times New Roman"/>
          <w:color w:val="000000" w:themeColor="text1"/>
        </w:rPr>
        <w:t>l is voor de afdeling en artsen</w:t>
      </w:r>
      <w:r w:rsidR="00107367">
        <w:rPr>
          <w:rFonts w:ascii="Times New Roman" w:hAnsi="Times New Roman" w:cs="Times New Roman"/>
          <w:color w:val="000000" w:themeColor="text1"/>
        </w:rPr>
        <w:t xml:space="preserve">. De lichamelijke-, </w:t>
      </w:r>
      <w:r>
        <w:rPr>
          <w:rFonts w:ascii="Times New Roman" w:hAnsi="Times New Roman" w:cs="Times New Roman"/>
          <w:color w:val="000000" w:themeColor="text1"/>
        </w:rPr>
        <w:t>psychische</w:t>
      </w:r>
      <w:r w:rsidR="00107367">
        <w:rPr>
          <w:rFonts w:ascii="Times New Roman" w:hAnsi="Times New Roman" w:cs="Times New Roman"/>
          <w:color w:val="000000" w:themeColor="text1"/>
        </w:rPr>
        <w:t>- en sociale</w:t>
      </w:r>
      <w:r>
        <w:rPr>
          <w:rFonts w:ascii="Times New Roman" w:hAnsi="Times New Roman" w:cs="Times New Roman"/>
          <w:color w:val="000000" w:themeColor="text1"/>
        </w:rPr>
        <w:t xml:space="preserve"> toestand worden uitgevraagd, naast de metingen die gedaan worden bij opname.</w:t>
      </w:r>
      <w:r w:rsidR="00751826">
        <w:rPr>
          <w:rFonts w:ascii="Times New Roman" w:hAnsi="Times New Roman" w:cs="Times New Roman"/>
          <w:color w:val="000000" w:themeColor="text1"/>
        </w:rPr>
        <w:t xml:space="preserve"> De arts heeft na de verpleegkundige opname wel een iets uitgebreider opnamegesprek met cliënt, maar ook hierover is geen vast beleid. De ene arts doet dit uitgebreider dan de andere arts. </w:t>
      </w:r>
      <w:r w:rsidR="00A04C87">
        <w:rPr>
          <w:rFonts w:ascii="Times New Roman" w:hAnsi="Times New Roman" w:cs="Times New Roman"/>
          <w:color w:val="000000" w:themeColor="text1"/>
        </w:rPr>
        <w:t xml:space="preserve">Door de artsen wordt er een behandel- en een crisisplan gemaakt. Deze bevatten echt geen signaleringsplan. Terwijl het Arkin-breed wel verplicht is om voor iedere opgenomen cliënt een signaleringsplan te hebben. Gezien de korte opnameduur op onze afdeling wordt er genoegen genomen met het crisisplan, maar deze bevat geen signalering ter preventie van crisissituaties. </w:t>
      </w:r>
    </w:p>
    <w:p w:rsidR="00B736F3" w:rsidRDefault="00264A9E" w:rsidP="005D7C05">
      <w:pPr>
        <w:rPr>
          <w:rFonts w:ascii="Times New Roman" w:hAnsi="Times New Roman" w:cs="Times New Roman"/>
          <w:color w:val="000000" w:themeColor="text1"/>
        </w:rPr>
      </w:pPr>
      <w:r w:rsidRPr="00D408D1">
        <w:rPr>
          <w:rFonts w:ascii="Times New Roman" w:hAnsi="Times New Roman" w:cs="Times New Roman"/>
          <w:b/>
          <w:color w:val="000000" w:themeColor="text1"/>
        </w:rPr>
        <w:br/>
      </w:r>
    </w:p>
    <w:p w:rsidR="00264A9E" w:rsidRPr="00B736F3" w:rsidRDefault="00264A9E" w:rsidP="00264A9E">
      <w:pPr>
        <w:rPr>
          <w:rFonts w:ascii="Times New Roman" w:hAnsi="Times New Roman" w:cs="Times New Roman"/>
          <w:color w:val="000000" w:themeColor="text1"/>
        </w:rPr>
      </w:pPr>
      <w:r>
        <w:rPr>
          <w:rFonts w:ascii="Times New Roman" w:hAnsi="Times New Roman" w:cs="Times New Roman"/>
          <w:b/>
          <w:i/>
          <w:color w:val="000000" w:themeColor="text1"/>
          <w:sz w:val="28"/>
          <w:szCs w:val="28"/>
        </w:rPr>
        <w:lastRenderedPageBreak/>
        <w:t>Theoretisch kader</w:t>
      </w:r>
      <w:r w:rsidRPr="00A31B52">
        <w:rPr>
          <w:rFonts w:ascii="Times New Roman" w:hAnsi="Times New Roman" w:cs="Times New Roman"/>
          <w:b/>
          <w:i/>
          <w:color w:val="000000" w:themeColor="text1"/>
          <w:sz w:val="28"/>
          <w:szCs w:val="28"/>
        </w:rPr>
        <w:t xml:space="preserve"> </w:t>
      </w:r>
      <w:r w:rsidR="0062105A">
        <w:rPr>
          <w:rFonts w:ascii="Times New Roman" w:hAnsi="Times New Roman" w:cs="Times New Roman"/>
          <w:i/>
          <w:color w:val="000000" w:themeColor="text1"/>
          <w:sz w:val="28"/>
          <w:szCs w:val="28"/>
        </w:rPr>
        <w:pict>
          <v:rect id="_x0000_i1029" style="width:0;height:1.5pt" o:hralign="center" o:hrstd="t" o:hr="t" fillcolor="#a0a0a0" stroked="f"/>
        </w:pict>
      </w:r>
    </w:p>
    <w:p w:rsidR="00C032B1" w:rsidRDefault="00264A9E" w:rsidP="00C032B1">
      <w:pPr>
        <w:pStyle w:val="Normaalweb"/>
        <w:rPr>
          <w:color w:val="000000" w:themeColor="text1"/>
          <w:sz w:val="22"/>
          <w:szCs w:val="22"/>
        </w:rPr>
      </w:pPr>
      <w:r>
        <w:rPr>
          <w:b/>
          <w:color w:val="000000" w:themeColor="text1"/>
        </w:rPr>
        <w:br/>
      </w:r>
      <w:r w:rsidR="002E6FC2">
        <w:rPr>
          <w:b/>
          <w:color w:val="000000" w:themeColor="text1"/>
          <w:sz w:val="22"/>
          <w:szCs w:val="22"/>
        </w:rPr>
        <w:t>HIC methodiek</w:t>
      </w:r>
      <w:r w:rsidR="007434C6" w:rsidRPr="00421594">
        <w:rPr>
          <w:b/>
          <w:color w:val="000000" w:themeColor="text1"/>
          <w:sz w:val="22"/>
          <w:szCs w:val="22"/>
        </w:rPr>
        <w:t>:</w:t>
      </w:r>
      <w:r w:rsidR="007434C6" w:rsidRPr="00421594">
        <w:rPr>
          <w:b/>
          <w:color w:val="000000" w:themeColor="text1"/>
          <w:sz w:val="22"/>
          <w:szCs w:val="22"/>
        </w:rPr>
        <w:br/>
      </w:r>
      <w:r w:rsidR="00E339D1">
        <w:rPr>
          <w:color w:val="000000" w:themeColor="text1"/>
          <w:sz w:val="22"/>
          <w:szCs w:val="22"/>
        </w:rPr>
        <w:t xml:space="preserve">De HIC </w:t>
      </w:r>
      <w:r w:rsidR="00E339D1" w:rsidRPr="00E339D1">
        <w:rPr>
          <w:i/>
          <w:color w:val="000000" w:themeColor="text1"/>
          <w:sz w:val="22"/>
          <w:szCs w:val="22"/>
        </w:rPr>
        <w:t>(high and intensive care)</w:t>
      </w:r>
      <w:r w:rsidR="00E339D1">
        <w:rPr>
          <w:color w:val="000000" w:themeColor="text1"/>
          <w:sz w:val="22"/>
          <w:szCs w:val="22"/>
        </w:rPr>
        <w:t xml:space="preserve"> methodiek is vaak </w:t>
      </w:r>
      <w:r w:rsidR="003B01C9">
        <w:rPr>
          <w:color w:val="000000" w:themeColor="text1"/>
          <w:sz w:val="22"/>
          <w:szCs w:val="22"/>
        </w:rPr>
        <w:t xml:space="preserve">kortdurend, intensief en wordt gezien als </w:t>
      </w:r>
      <w:r w:rsidR="00E339D1">
        <w:rPr>
          <w:color w:val="000000" w:themeColor="text1"/>
          <w:sz w:val="22"/>
          <w:szCs w:val="22"/>
        </w:rPr>
        <w:t xml:space="preserve">een onderbreking van een ambulante behandeling </w:t>
      </w:r>
      <w:r w:rsidR="003B01C9">
        <w:rPr>
          <w:color w:val="000000" w:themeColor="text1"/>
          <w:sz w:val="22"/>
          <w:szCs w:val="22"/>
        </w:rPr>
        <w:t xml:space="preserve">met als </w:t>
      </w:r>
      <w:r w:rsidR="00E339D1">
        <w:rPr>
          <w:color w:val="000000" w:themeColor="text1"/>
          <w:sz w:val="22"/>
          <w:szCs w:val="22"/>
        </w:rPr>
        <w:t>doel het hervinden van stabiliteit en de eigen regie in een klimaat waarbij de mogelijke schadelijke invloeden van een opname tot het minimum worden beperkt en er stappen worden gezet naar het herstel.</w:t>
      </w:r>
      <w:r w:rsidR="00B800DB">
        <w:rPr>
          <w:color w:val="000000" w:themeColor="text1"/>
          <w:sz w:val="22"/>
          <w:szCs w:val="22"/>
        </w:rPr>
        <w:t xml:space="preserve"> </w:t>
      </w:r>
      <w:r w:rsidR="00C032B1">
        <w:rPr>
          <w:color w:val="000000" w:themeColor="text1"/>
          <w:sz w:val="22"/>
          <w:szCs w:val="22"/>
        </w:rPr>
        <w:t>De ernst van de symptomen en de mate van controleverlies bepalen de indicatie voor opname. Meestal gaat het om cliënten in psychose, manie, depressie, al dan niet in combinatie met middelengebruik. Hierbij is er vaak sprake van ernstig suïcidaal, zelfdestructief, manisch, agressief of ander moeilijk te hanteren gedrag. Vaak ontbreekt er adequate sociale steun of is er sprake van uitputting in de directe omgeving van de cliënt. Opname kan dan nodig zijn omdat ambulante behandeling ontoereikend bleek om crisis af te wenden</w:t>
      </w:r>
      <w:r w:rsidR="00B57E8E">
        <w:rPr>
          <w:color w:val="000000" w:themeColor="text1"/>
          <w:sz w:val="22"/>
          <w:szCs w:val="22"/>
        </w:rPr>
        <w:t xml:space="preserve"> </w:t>
      </w:r>
      <w:r w:rsidR="00947751">
        <w:rPr>
          <w:i/>
          <w:color w:val="000000" w:themeColor="text1"/>
          <w:sz w:val="22"/>
          <w:szCs w:val="22"/>
        </w:rPr>
        <w:t>(1,2)</w:t>
      </w:r>
      <w:r w:rsidR="00947751">
        <w:rPr>
          <w:color w:val="000000" w:themeColor="text1"/>
          <w:sz w:val="22"/>
          <w:szCs w:val="22"/>
        </w:rPr>
        <w:t xml:space="preserve">. </w:t>
      </w:r>
    </w:p>
    <w:p w:rsidR="00DD4A2C" w:rsidRDefault="0063468F" w:rsidP="003040A7">
      <w:pPr>
        <w:pStyle w:val="Normaalweb"/>
        <w:rPr>
          <w:color w:val="000000" w:themeColor="text1"/>
          <w:sz w:val="22"/>
          <w:szCs w:val="22"/>
        </w:rPr>
      </w:pPr>
      <w:r>
        <w:rPr>
          <w:b/>
          <w:color w:val="000000" w:themeColor="text1"/>
          <w:sz w:val="22"/>
          <w:szCs w:val="22"/>
        </w:rPr>
        <w:t xml:space="preserve">Behandelvisie: </w:t>
      </w:r>
      <w:r>
        <w:rPr>
          <w:b/>
          <w:color w:val="000000" w:themeColor="text1"/>
          <w:sz w:val="22"/>
          <w:szCs w:val="22"/>
        </w:rPr>
        <w:br/>
      </w:r>
      <w:r w:rsidR="00B800DB">
        <w:rPr>
          <w:color w:val="000000" w:themeColor="text1"/>
          <w:sz w:val="22"/>
          <w:szCs w:val="22"/>
        </w:rPr>
        <w:t xml:space="preserve">De behandelvisie combineert </w:t>
      </w:r>
      <w:r w:rsidR="00B800DB" w:rsidRPr="003F1EAB">
        <w:rPr>
          <w:i/>
          <w:color w:val="000000" w:themeColor="text1"/>
          <w:sz w:val="22"/>
          <w:szCs w:val="22"/>
        </w:rPr>
        <w:t>herstel ondersteunende zorg</w:t>
      </w:r>
      <w:r w:rsidR="00B800DB">
        <w:rPr>
          <w:color w:val="000000" w:themeColor="text1"/>
          <w:sz w:val="22"/>
          <w:szCs w:val="22"/>
        </w:rPr>
        <w:t xml:space="preserve"> en het </w:t>
      </w:r>
      <w:r w:rsidR="00B800DB" w:rsidRPr="003F1EAB">
        <w:rPr>
          <w:i/>
          <w:color w:val="000000" w:themeColor="text1"/>
          <w:sz w:val="22"/>
          <w:szCs w:val="22"/>
        </w:rPr>
        <w:t>medisch model</w:t>
      </w:r>
      <w:r w:rsidR="00B800DB">
        <w:rPr>
          <w:color w:val="000000" w:themeColor="text1"/>
          <w:sz w:val="22"/>
          <w:szCs w:val="22"/>
        </w:rPr>
        <w:t xml:space="preserve"> </w:t>
      </w:r>
      <w:r w:rsidR="00B800DB" w:rsidRPr="00E36682">
        <w:rPr>
          <w:i/>
          <w:color w:val="000000" w:themeColor="text1"/>
          <w:sz w:val="22"/>
          <w:szCs w:val="22"/>
        </w:rPr>
        <w:t>(de behandeling van de psychiatrische crisis en bescherming en veiligheid).</w:t>
      </w:r>
      <w:r>
        <w:rPr>
          <w:color w:val="000000" w:themeColor="text1"/>
          <w:sz w:val="22"/>
          <w:szCs w:val="22"/>
        </w:rPr>
        <w:t>Herstel betekend het leren omgaan met symptomen en kwetsbaarheid, het terugwinnen van zelfvertrouwen en het, ondanks blijvende klachten, weer participeren in het leven.</w:t>
      </w:r>
      <w:r w:rsidR="00EF4A15">
        <w:rPr>
          <w:color w:val="000000" w:themeColor="text1"/>
          <w:sz w:val="22"/>
          <w:szCs w:val="22"/>
        </w:rPr>
        <w:t xml:space="preserve"> De vier domeinen van herstel zijn het herstel van gezondheid, dagelijks functioneren, maatschappelijke rollen e</w:t>
      </w:r>
      <w:r w:rsidR="007D57F2">
        <w:rPr>
          <w:color w:val="000000" w:themeColor="text1"/>
          <w:sz w:val="22"/>
          <w:szCs w:val="22"/>
        </w:rPr>
        <w:t>n identiteit. Goed hulpverlener</w:t>
      </w:r>
      <w:r w:rsidR="00EF4A15">
        <w:rPr>
          <w:color w:val="000000" w:themeColor="text1"/>
          <w:sz w:val="22"/>
          <w:szCs w:val="22"/>
        </w:rPr>
        <w:t>schap binnen de herstel ondersteunende zorg is in dit verband gerelateerd aan attitude en het contact, maar ook aan aandacht en openheid voor de betekenissen van de crisis voor een cliënt.</w:t>
      </w:r>
      <w:r w:rsidR="00DD4A2C">
        <w:rPr>
          <w:color w:val="000000" w:themeColor="text1"/>
          <w:sz w:val="22"/>
          <w:szCs w:val="22"/>
        </w:rPr>
        <w:t xml:space="preserve"> Dit kan worden samengevat in de volgende kenmerken: </w:t>
      </w:r>
    </w:p>
    <w:p w:rsidR="00DD4A2C" w:rsidRPr="00DD4A2C" w:rsidRDefault="00DD4A2C" w:rsidP="00DD4A2C">
      <w:pPr>
        <w:pStyle w:val="Normaalweb"/>
        <w:numPr>
          <w:ilvl w:val="0"/>
          <w:numId w:val="17"/>
        </w:numPr>
        <w:rPr>
          <w:b/>
          <w:color w:val="000000" w:themeColor="text1"/>
          <w:sz w:val="22"/>
          <w:szCs w:val="22"/>
        </w:rPr>
      </w:pPr>
      <w:r>
        <w:rPr>
          <w:color w:val="000000" w:themeColor="text1"/>
          <w:sz w:val="22"/>
          <w:szCs w:val="22"/>
        </w:rPr>
        <w:t>Present zijn (aandachtig aanwezig)</w:t>
      </w:r>
    </w:p>
    <w:p w:rsidR="00DD4A2C" w:rsidRPr="00DD4A2C" w:rsidRDefault="00DD4A2C" w:rsidP="00DD4A2C">
      <w:pPr>
        <w:pStyle w:val="Normaalweb"/>
        <w:numPr>
          <w:ilvl w:val="0"/>
          <w:numId w:val="17"/>
        </w:numPr>
        <w:rPr>
          <w:b/>
          <w:color w:val="000000" w:themeColor="text1"/>
          <w:sz w:val="22"/>
          <w:szCs w:val="22"/>
        </w:rPr>
      </w:pPr>
      <w:r>
        <w:rPr>
          <w:color w:val="000000" w:themeColor="text1"/>
          <w:sz w:val="22"/>
          <w:szCs w:val="22"/>
        </w:rPr>
        <w:t xml:space="preserve">Het professionele referentiekader gebruiken op terughoudende en bescheiden wijze. </w:t>
      </w:r>
    </w:p>
    <w:p w:rsidR="00DD4A2C" w:rsidRPr="00DD4A2C" w:rsidRDefault="00DD4A2C" w:rsidP="00DD4A2C">
      <w:pPr>
        <w:pStyle w:val="Normaalweb"/>
        <w:numPr>
          <w:ilvl w:val="0"/>
          <w:numId w:val="17"/>
        </w:numPr>
        <w:rPr>
          <w:b/>
          <w:color w:val="000000" w:themeColor="text1"/>
          <w:sz w:val="22"/>
          <w:szCs w:val="22"/>
        </w:rPr>
      </w:pPr>
      <w:r>
        <w:rPr>
          <w:color w:val="000000" w:themeColor="text1"/>
          <w:sz w:val="22"/>
          <w:szCs w:val="22"/>
        </w:rPr>
        <w:t>Persoonlijk reageren op gevoelens en emoties.</w:t>
      </w:r>
    </w:p>
    <w:p w:rsidR="00DD4A2C" w:rsidRPr="00DD4A2C" w:rsidRDefault="00DD4A2C" w:rsidP="00DD4A2C">
      <w:pPr>
        <w:pStyle w:val="Normaalweb"/>
        <w:numPr>
          <w:ilvl w:val="0"/>
          <w:numId w:val="17"/>
        </w:numPr>
        <w:rPr>
          <w:b/>
          <w:color w:val="000000" w:themeColor="text1"/>
          <w:sz w:val="22"/>
          <w:szCs w:val="22"/>
        </w:rPr>
      </w:pPr>
      <w:r>
        <w:rPr>
          <w:color w:val="000000" w:themeColor="text1"/>
          <w:sz w:val="22"/>
          <w:szCs w:val="22"/>
        </w:rPr>
        <w:t>Ruimte maken voor het eigen verhaal van cliënt en hierbij ondersteunen en aansluiten bij dit eigen verhaal.</w:t>
      </w:r>
    </w:p>
    <w:p w:rsidR="00DD4A2C" w:rsidRPr="00DD4A2C" w:rsidRDefault="00DD4A2C" w:rsidP="00DD4A2C">
      <w:pPr>
        <w:pStyle w:val="Normaalweb"/>
        <w:numPr>
          <w:ilvl w:val="0"/>
          <w:numId w:val="17"/>
        </w:numPr>
        <w:rPr>
          <w:b/>
          <w:color w:val="000000" w:themeColor="text1"/>
          <w:sz w:val="22"/>
          <w:szCs w:val="22"/>
        </w:rPr>
      </w:pPr>
      <w:r>
        <w:rPr>
          <w:color w:val="000000" w:themeColor="text1"/>
          <w:sz w:val="22"/>
          <w:szCs w:val="22"/>
        </w:rPr>
        <w:t>Herkennen en stimuleren van eigen kracht van de cliënt (empowerment), zowel individueel als collectief.</w:t>
      </w:r>
    </w:p>
    <w:p w:rsidR="00DD4A2C" w:rsidRPr="00DD4A2C" w:rsidRDefault="00DD4A2C" w:rsidP="00DD4A2C">
      <w:pPr>
        <w:pStyle w:val="Normaalweb"/>
        <w:numPr>
          <w:ilvl w:val="0"/>
          <w:numId w:val="17"/>
        </w:numPr>
        <w:rPr>
          <w:b/>
          <w:color w:val="000000" w:themeColor="text1"/>
          <w:sz w:val="22"/>
          <w:szCs w:val="22"/>
        </w:rPr>
      </w:pPr>
      <w:r>
        <w:rPr>
          <w:color w:val="000000" w:themeColor="text1"/>
          <w:sz w:val="22"/>
          <w:szCs w:val="22"/>
        </w:rPr>
        <w:t>Erkennen, benutten en stimuleren van ervaringsdeskundigheid van cliënt.</w:t>
      </w:r>
    </w:p>
    <w:p w:rsidR="00DD4A2C" w:rsidRPr="00DD4A2C" w:rsidRDefault="00DD4A2C" w:rsidP="00DD4A2C">
      <w:pPr>
        <w:pStyle w:val="Normaalweb"/>
        <w:numPr>
          <w:ilvl w:val="0"/>
          <w:numId w:val="17"/>
        </w:numPr>
        <w:rPr>
          <w:b/>
          <w:color w:val="000000" w:themeColor="text1"/>
          <w:sz w:val="22"/>
          <w:szCs w:val="22"/>
        </w:rPr>
      </w:pPr>
      <w:r>
        <w:rPr>
          <w:color w:val="000000" w:themeColor="text1"/>
          <w:sz w:val="22"/>
          <w:szCs w:val="22"/>
        </w:rPr>
        <w:t xml:space="preserve">Erkennen, benutten en stimuleren van ondersteuning van cliënt door belangrijke anderen. </w:t>
      </w:r>
    </w:p>
    <w:p w:rsidR="003F1EAB" w:rsidRPr="003F1EAB" w:rsidRDefault="00DD4A2C" w:rsidP="00DD4A2C">
      <w:pPr>
        <w:pStyle w:val="Normaalweb"/>
        <w:numPr>
          <w:ilvl w:val="0"/>
          <w:numId w:val="17"/>
        </w:numPr>
        <w:rPr>
          <w:b/>
          <w:color w:val="000000" w:themeColor="text1"/>
          <w:sz w:val="22"/>
          <w:szCs w:val="22"/>
        </w:rPr>
      </w:pPr>
      <w:r>
        <w:rPr>
          <w:color w:val="000000" w:themeColor="text1"/>
          <w:sz w:val="22"/>
          <w:szCs w:val="22"/>
        </w:rPr>
        <w:t>Gericht zijn op het verlichten van lijden en het vergroten van de eigen regie en autonomie.</w:t>
      </w:r>
    </w:p>
    <w:p w:rsidR="000652CE" w:rsidRDefault="00BE7B5B" w:rsidP="003F1EAB">
      <w:pPr>
        <w:pStyle w:val="Normaalweb"/>
        <w:rPr>
          <w:color w:val="000000" w:themeColor="text1"/>
          <w:sz w:val="22"/>
          <w:szCs w:val="22"/>
        </w:rPr>
      </w:pPr>
      <w:r>
        <w:rPr>
          <w:color w:val="000000" w:themeColor="text1"/>
          <w:sz w:val="22"/>
          <w:szCs w:val="22"/>
        </w:rPr>
        <w:t>Het medische model gaat meer om diagnostiek, het bestrijden van symptomen en vermindering van lijden door het toepassen van (medicamenteuze,) psychiatrische en eventueel somatische behandeling volgens de gangbare richtlijnen en het toepassen van drang en dwang indien dit noodzakelijk is.</w:t>
      </w:r>
      <w:r w:rsidR="00AA018E">
        <w:rPr>
          <w:color w:val="000000" w:themeColor="text1"/>
          <w:sz w:val="22"/>
          <w:szCs w:val="22"/>
        </w:rPr>
        <w:t xml:space="preserve"> De integratie van deze twee modellen vormen de basis van de behandeling op een High intense care afdeling. De behandeling is erop gericht om de eigen regie van een cliënt zoveel mogelijk te versterken, met zo min mogelijk toepassen van drang of dwang en gebruikmaken van evidence</w:t>
      </w:r>
      <w:r w:rsidR="000652CE">
        <w:rPr>
          <w:color w:val="000000" w:themeColor="text1"/>
          <w:sz w:val="22"/>
          <w:szCs w:val="22"/>
        </w:rPr>
        <w:t xml:space="preserve"> </w:t>
      </w:r>
      <w:r w:rsidR="00E84D96">
        <w:rPr>
          <w:color w:val="000000" w:themeColor="text1"/>
          <w:sz w:val="22"/>
          <w:szCs w:val="22"/>
        </w:rPr>
        <w:t>based</w:t>
      </w:r>
      <w:r w:rsidR="00AA018E">
        <w:rPr>
          <w:color w:val="000000" w:themeColor="text1"/>
          <w:sz w:val="22"/>
          <w:szCs w:val="22"/>
        </w:rPr>
        <w:t xml:space="preserve"> interventies en best practices. De behandelaar vervult dus een tijdelijke, maar zeer essentiële rol</w:t>
      </w:r>
      <w:r w:rsidR="00D5362C">
        <w:rPr>
          <w:color w:val="000000" w:themeColor="text1"/>
          <w:sz w:val="22"/>
          <w:szCs w:val="22"/>
        </w:rPr>
        <w:t xml:space="preserve"> </w:t>
      </w:r>
      <w:r w:rsidR="00D5362C">
        <w:rPr>
          <w:i/>
          <w:color w:val="000000" w:themeColor="text1"/>
          <w:sz w:val="22"/>
          <w:szCs w:val="22"/>
        </w:rPr>
        <w:t>(1)</w:t>
      </w:r>
      <w:r w:rsidR="00AA018E">
        <w:rPr>
          <w:color w:val="000000" w:themeColor="text1"/>
          <w:sz w:val="22"/>
          <w:szCs w:val="22"/>
        </w:rPr>
        <w:t xml:space="preserve">. </w:t>
      </w:r>
    </w:p>
    <w:p w:rsidR="009640EC" w:rsidRDefault="00007AEC" w:rsidP="003F1EAB">
      <w:pPr>
        <w:pStyle w:val="Normaalweb"/>
        <w:rPr>
          <w:color w:val="000000" w:themeColor="text1"/>
          <w:sz w:val="22"/>
          <w:szCs w:val="22"/>
        </w:rPr>
      </w:pPr>
      <w:r>
        <w:rPr>
          <w:b/>
          <w:color w:val="000000" w:themeColor="text1"/>
          <w:sz w:val="22"/>
          <w:szCs w:val="22"/>
        </w:rPr>
        <w:t>Fundamenten HIC:</w:t>
      </w:r>
      <w:r>
        <w:rPr>
          <w:b/>
          <w:color w:val="000000" w:themeColor="text1"/>
          <w:sz w:val="22"/>
          <w:szCs w:val="22"/>
        </w:rPr>
        <w:br/>
      </w:r>
      <w:r>
        <w:rPr>
          <w:color w:val="000000" w:themeColor="text1"/>
          <w:sz w:val="22"/>
          <w:szCs w:val="22"/>
        </w:rPr>
        <w:t xml:space="preserve">Om daadwerkelijk herstel ondersteunende zorg te kunnen bieden op een HIC, moeten er aan een aantal voorwaarden zijn voldaan, namelijk: </w:t>
      </w:r>
    </w:p>
    <w:p w:rsidR="00C83C50" w:rsidRPr="00C83C50" w:rsidRDefault="00BD5E68" w:rsidP="00C83C50">
      <w:pPr>
        <w:pStyle w:val="Normaalweb"/>
        <w:numPr>
          <w:ilvl w:val="0"/>
          <w:numId w:val="18"/>
        </w:numPr>
        <w:rPr>
          <w:b/>
          <w:i/>
          <w:color w:val="000000" w:themeColor="text1"/>
          <w:sz w:val="22"/>
          <w:szCs w:val="22"/>
        </w:rPr>
      </w:pPr>
      <w:r>
        <w:rPr>
          <w:i/>
          <w:color w:val="000000" w:themeColor="text1"/>
          <w:sz w:val="22"/>
          <w:szCs w:val="22"/>
        </w:rPr>
        <w:t>I</w:t>
      </w:r>
      <w:r w:rsidR="009640EC" w:rsidRPr="008F6CC2">
        <w:rPr>
          <w:i/>
          <w:color w:val="000000" w:themeColor="text1"/>
          <w:sz w:val="22"/>
          <w:szCs w:val="22"/>
        </w:rPr>
        <w:t>nvesteren in contact</w:t>
      </w:r>
      <w:r>
        <w:rPr>
          <w:i/>
          <w:color w:val="000000" w:themeColor="text1"/>
          <w:sz w:val="22"/>
          <w:szCs w:val="22"/>
        </w:rPr>
        <w:t xml:space="preserve">; </w:t>
      </w:r>
      <w:r w:rsidR="00C83C50">
        <w:rPr>
          <w:color w:val="000000" w:themeColor="text1"/>
          <w:sz w:val="22"/>
          <w:szCs w:val="22"/>
        </w:rPr>
        <w:t xml:space="preserve">een van de beste interventies hiervoor is ervoor te zorgen dat het contact bij binnenkomst zo goed mogelijk wordt gelegd. Hiervoor is de </w:t>
      </w:r>
      <w:r w:rsidR="00C83C50" w:rsidRPr="00C83C50">
        <w:rPr>
          <w:i/>
          <w:color w:val="000000" w:themeColor="text1"/>
          <w:sz w:val="22"/>
          <w:szCs w:val="22"/>
        </w:rPr>
        <w:t>‘eerste vijf minuten bij opname’ (Welleman e.a. 2011).</w:t>
      </w:r>
      <w:r w:rsidR="00C83C50">
        <w:rPr>
          <w:color w:val="000000" w:themeColor="text1"/>
          <w:sz w:val="22"/>
          <w:szCs w:val="22"/>
        </w:rPr>
        <w:t xml:space="preserve"> Dit model gaat uit van het belang van investeren in de eerste ontmoeting en het opbouwen van vertrouwen. Is het contact eenmaal gelegd dan bied dit een basis voor het samenwerken in de herstel ondersteunende zorg. Het model wordt vertaald in </w:t>
      </w:r>
      <w:r w:rsidR="00C83C50">
        <w:rPr>
          <w:color w:val="000000" w:themeColor="text1"/>
          <w:sz w:val="22"/>
          <w:szCs w:val="22"/>
        </w:rPr>
        <w:lastRenderedPageBreak/>
        <w:t xml:space="preserve">heldere afspraken over de gang van zaken. De eerste 5 minuten worden niet alleen bij opname gebruikt, maar elke keer als de hulpverlener en cliënt een interactie met elkaar aangaan. </w:t>
      </w:r>
    </w:p>
    <w:p w:rsidR="009640EC" w:rsidRPr="008F6CC2" w:rsidRDefault="0006175E" w:rsidP="009640EC">
      <w:pPr>
        <w:pStyle w:val="Normaalweb"/>
        <w:numPr>
          <w:ilvl w:val="0"/>
          <w:numId w:val="18"/>
        </w:numPr>
        <w:rPr>
          <w:b/>
          <w:i/>
          <w:color w:val="000000" w:themeColor="text1"/>
          <w:sz w:val="22"/>
          <w:szCs w:val="22"/>
        </w:rPr>
      </w:pPr>
      <w:r>
        <w:rPr>
          <w:i/>
          <w:color w:val="000000" w:themeColor="text1"/>
          <w:sz w:val="22"/>
          <w:szCs w:val="22"/>
        </w:rPr>
        <w:t>E</w:t>
      </w:r>
      <w:r w:rsidR="00007AEC" w:rsidRPr="008F6CC2">
        <w:rPr>
          <w:i/>
          <w:color w:val="000000" w:themeColor="text1"/>
          <w:sz w:val="22"/>
          <w:szCs w:val="22"/>
        </w:rPr>
        <w:t>en gastvrije bejegening en atti</w:t>
      </w:r>
      <w:r w:rsidR="009640EC" w:rsidRPr="008F6CC2">
        <w:rPr>
          <w:i/>
          <w:color w:val="000000" w:themeColor="text1"/>
          <w:sz w:val="22"/>
          <w:szCs w:val="22"/>
        </w:rPr>
        <w:t>tude</w:t>
      </w:r>
      <w:r>
        <w:rPr>
          <w:i/>
          <w:color w:val="000000" w:themeColor="text1"/>
          <w:sz w:val="22"/>
          <w:szCs w:val="22"/>
        </w:rPr>
        <w:t xml:space="preserve">; </w:t>
      </w:r>
      <w:r>
        <w:rPr>
          <w:color w:val="000000" w:themeColor="text1"/>
          <w:sz w:val="22"/>
          <w:szCs w:val="22"/>
        </w:rPr>
        <w:t xml:space="preserve">het behouden van contact is direct gekoppeld aan attitude en bejegening. </w:t>
      </w:r>
      <w:r w:rsidR="00C55560">
        <w:rPr>
          <w:color w:val="000000" w:themeColor="text1"/>
          <w:sz w:val="22"/>
          <w:szCs w:val="22"/>
        </w:rPr>
        <w:t xml:space="preserve">Een passende attitude bestaat uit geduld, respectvolle en een gastvrije bejegening, welke expliciet opgenomen is in het personeelsbeleid. </w:t>
      </w:r>
    </w:p>
    <w:p w:rsidR="009640EC" w:rsidRPr="008F6CC2" w:rsidRDefault="00C55560" w:rsidP="009640EC">
      <w:pPr>
        <w:pStyle w:val="Normaalweb"/>
        <w:numPr>
          <w:ilvl w:val="0"/>
          <w:numId w:val="18"/>
        </w:numPr>
        <w:rPr>
          <w:b/>
          <w:i/>
          <w:color w:val="000000" w:themeColor="text1"/>
          <w:sz w:val="22"/>
          <w:szCs w:val="22"/>
        </w:rPr>
      </w:pPr>
      <w:r>
        <w:rPr>
          <w:i/>
          <w:color w:val="000000" w:themeColor="text1"/>
          <w:sz w:val="22"/>
          <w:szCs w:val="22"/>
        </w:rPr>
        <w:t>H</w:t>
      </w:r>
      <w:r w:rsidR="009640EC" w:rsidRPr="008F6CC2">
        <w:rPr>
          <w:i/>
          <w:color w:val="000000" w:themeColor="text1"/>
          <w:sz w:val="22"/>
          <w:szCs w:val="22"/>
        </w:rPr>
        <w:t>et betrekken van naasten</w:t>
      </w:r>
      <w:r>
        <w:rPr>
          <w:i/>
          <w:color w:val="000000" w:themeColor="text1"/>
          <w:sz w:val="22"/>
          <w:szCs w:val="22"/>
        </w:rPr>
        <w:t xml:space="preserve">; </w:t>
      </w:r>
      <w:r>
        <w:rPr>
          <w:color w:val="000000" w:themeColor="text1"/>
          <w:sz w:val="22"/>
          <w:szCs w:val="22"/>
        </w:rPr>
        <w:t>de betrokkenheid van naasten bij- en tijdens opname op de HIC is belangrijk voor herstel en continuïteit van zorg.</w:t>
      </w:r>
    </w:p>
    <w:p w:rsidR="009640EC" w:rsidRPr="007844A6" w:rsidRDefault="008E1274" w:rsidP="008E1274">
      <w:pPr>
        <w:pStyle w:val="Normaalweb"/>
        <w:numPr>
          <w:ilvl w:val="0"/>
          <w:numId w:val="18"/>
        </w:numPr>
        <w:rPr>
          <w:b/>
          <w:i/>
          <w:color w:val="000000" w:themeColor="text1"/>
          <w:sz w:val="22"/>
          <w:szCs w:val="22"/>
        </w:rPr>
      </w:pPr>
      <w:r>
        <w:rPr>
          <w:i/>
          <w:color w:val="000000" w:themeColor="text1"/>
          <w:sz w:val="22"/>
          <w:szCs w:val="22"/>
        </w:rPr>
        <w:t>E</w:t>
      </w:r>
      <w:r w:rsidR="00007AEC" w:rsidRPr="008F6CC2">
        <w:rPr>
          <w:i/>
          <w:color w:val="000000" w:themeColor="text1"/>
          <w:sz w:val="22"/>
          <w:szCs w:val="22"/>
        </w:rPr>
        <w:t>en herstel bevorderend behandelkli</w:t>
      </w:r>
      <w:r w:rsidR="009640EC" w:rsidRPr="008F6CC2">
        <w:rPr>
          <w:i/>
          <w:color w:val="000000" w:themeColor="text1"/>
          <w:sz w:val="22"/>
          <w:szCs w:val="22"/>
        </w:rPr>
        <w:t>maat</w:t>
      </w:r>
      <w:r>
        <w:rPr>
          <w:i/>
          <w:color w:val="000000" w:themeColor="text1"/>
          <w:sz w:val="22"/>
          <w:szCs w:val="22"/>
        </w:rPr>
        <w:t xml:space="preserve">; </w:t>
      </w:r>
      <w:r>
        <w:rPr>
          <w:color w:val="000000" w:themeColor="text1"/>
          <w:sz w:val="22"/>
          <w:szCs w:val="22"/>
        </w:rPr>
        <w:t xml:space="preserve">het behandelklimaat dient voorwaarden te scheppen waardoor de eigen regie kan worden bevorderd en het herstel ondersteund. Dit vereist een duidelijke structuur, gerichte (dag)activiteiten in combinatie met bescherming, professionaliteit en een goede multidisciplinaire samenwerking. De beperkte afdelingsregels worden met gevoel voor de situatie toegepast en de hantering van de regels is een periodiek aanhoudend terugkerend aandachtspunt. Het team verricht standaard bij elke </w:t>
      </w:r>
      <w:r w:rsidR="007844A6">
        <w:rPr>
          <w:color w:val="000000" w:themeColor="text1"/>
          <w:sz w:val="22"/>
          <w:szCs w:val="22"/>
        </w:rPr>
        <w:t>cliënt</w:t>
      </w:r>
      <w:r>
        <w:rPr>
          <w:color w:val="000000" w:themeColor="text1"/>
          <w:sz w:val="22"/>
          <w:szCs w:val="22"/>
        </w:rPr>
        <w:t xml:space="preserve"> een taxatie van de risico’s op </w:t>
      </w:r>
      <w:r w:rsidR="007844A6">
        <w:rPr>
          <w:color w:val="000000" w:themeColor="text1"/>
          <w:sz w:val="22"/>
          <w:szCs w:val="22"/>
        </w:rPr>
        <w:t>suïcide</w:t>
      </w:r>
      <w:r>
        <w:rPr>
          <w:color w:val="000000" w:themeColor="text1"/>
          <w:sz w:val="22"/>
          <w:szCs w:val="22"/>
        </w:rPr>
        <w:t xml:space="preserve"> en op </w:t>
      </w:r>
      <w:r w:rsidR="007844A6">
        <w:rPr>
          <w:color w:val="000000" w:themeColor="text1"/>
          <w:sz w:val="22"/>
          <w:szCs w:val="22"/>
        </w:rPr>
        <w:t>gewelddadig gedrag.</w:t>
      </w:r>
    </w:p>
    <w:p w:rsidR="00DD4A2C" w:rsidRPr="008F6CC2" w:rsidRDefault="007844A6" w:rsidP="009640EC">
      <w:pPr>
        <w:pStyle w:val="Normaalweb"/>
        <w:numPr>
          <w:ilvl w:val="0"/>
          <w:numId w:val="18"/>
        </w:numPr>
        <w:rPr>
          <w:b/>
          <w:i/>
          <w:color w:val="000000" w:themeColor="text1"/>
          <w:sz w:val="22"/>
          <w:szCs w:val="22"/>
        </w:rPr>
      </w:pPr>
      <w:r>
        <w:rPr>
          <w:i/>
          <w:color w:val="000000" w:themeColor="text1"/>
          <w:sz w:val="22"/>
          <w:szCs w:val="22"/>
        </w:rPr>
        <w:t>E</w:t>
      </w:r>
      <w:r w:rsidR="00007AEC" w:rsidRPr="008F6CC2">
        <w:rPr>
          <w:i/>
          <w:color w:val="000000" w:themeColor="text1"/>
          <w:sz w:val="22"/>
          <w:szCs w:val="22"/>
        </w:rPr>
        <w:t>en s</w:t>
      </w:r>
      <w:r>
        <w:rPr>
          <w:i/>
          <w:color w:val="000000" w:themeColor="text1"/>
          <w:sz w:val="22"/>
          <w:szCs w:val="22"/>
        </w:rPr>
        <w:t xml:space="preserve">upportief therapeutisch milieu: </w:t>
      </w:r>
      <w:r>
        <w:rPr>
          <w:color w:val="000000" w:themeColor="text1"/>
          <w:sz w:val="22"/>
          <w:szCs w:val="22"/>
        </w:rPr>
        <w:t xml:space="preserve">Het supportieve model waarbij gerichtheid op het individu een van de belangrijkste kenmerken is, sluit het beste aan bij de HIC methodiek. De volgende elementen zijn hierin belangrijk: vaste structurering van tijd en ruimte, aanwezigheid op de groep, samenwerking met cliënt (flexibel en onderhandeld), in stand houden van gezonde functies, aandacht </w:t>
      </w:r>
      <w:r w:rsidR="00D5362C">
        <w:rPr>
          <w:color w:val="000000" w:themeColor="text1"/>
          <w:sz w:val="22"/>
          <w:szCs w:val="22"/>
        </w:rPr>
        <w:t xml:space="preserve">voor medicamenteuze behandeling </w:t>
      </w:r>
      <w:r w:rsidR="00D5362C">
        <w:rPr>
          <w:i/>
          <w:color w:val="000000" w:themeColor="text1"/>
          <w:sz w:val="22"/>
          <w:szCs w:val="22"/>
        </w:rPr>
        <w:t>(1,2)</w:t>
      </w:r>
      <w:r>
        <w:rPr>
          <w:color w:val="000000" w:themeColor="text1"/>
          <w:sz w:val="22"/>
          <w:szCs w:val="22"/>
        </w:rPr>
        <w:t xml:space="preserve"> </w:t>
      </w:r>
      <w:r w:rsidR="00AA018E" w:rsidRPr="008F6CC2">
        <w:rPr>
          <w:i/>
          <w:color w:val="000000" w:themeColor="text1"/>
          <w:sz w:val="22"/>
          <w:szCs w:val="22"/>
        </w:rPr>
        <w:t xml:space="preserve"> </w:t>
      </w:r>
    </w:p>
    <w:p w:rsidR="009529D2" w:rsidRDefault="00551616" w:rsidP="009529D2">
      <w:pPr>
        <w:pStyle w:val="Normaalweb"/>
        <w:rPr>
          <w:color w:val="000000" w:themeColor="text1"/>
          <w:sz w:val="22"/>
          <w:szCs w:val="22"/>
        </w:rPr>
      </w:pPr>
      <w:r>
        <w:rPr>
          <w:b/>
          <w:color w:val="000000" w:themeColor="text1"/>
          <w:sz w:val="22"/>
          <w:szCs w:val="22"/>
        </w:rPr>
        <w:t>Opname:</w:t>
      </w:r>
      <w:r>
        <w:rPr>
          <w:b/>
          <w:color w:val="000000" w:themeColor="text1"/>
          <w:sz w:val="22"/>
          <w:szCs w:val="22"/>
        </w:rPr>
        <w:br/>
      </w:r>
      <w:r w:rsidR="009529D2">
        <w:rPr>
          <w:color w:val="000000" w:themeColor="text1"/>
          <w:sz w:val="22"/>
          <w:szCs w:val="22"/>
        </w:rPr>
        <w:t xml:space="preserve">Het doel van de opname is het herwinnen van de regie over het eigen functioneren- tot minimaal een niveau waarop de </w:t>
      </w:r>
      <w:r w:rsidR="00AC4D25">
        <w:rPr>
          <w:color w:val="000000" w:themeColor="text1"/>
          <w:sz w:val="22"/>
          <w:szCs w:val="22"/>
        </w:rPr>
        <w:t>cliënt</w:t>
      </w:r>
      <w:r w:rsidR="009529D2">
        <w:rPr>
          <w:color w:val="000000" w:themeColor="text1"/>
          <w:sz w:val="22"/>
          <w:szCs w:val="22"/>
        </w:rPr>
        <w:t xml:space="preserve"> buiten weer verder kan – door behandeling van een ernstige crisis en het bieden van bescherming en veiligheid. Het proces van opname bestaat uit 7 stappen: </w:t>
      </w:r>
    </w:p>
    <w:p w:rsidR="009529D2" w:rsidRDefault="009529D2" w:rsidP="009529D2">
      <w:pPr>
        <w:pStyle w:val="Normaalweb"/>
        <w:numPr>
          <w:ilvl w:val="0"/>
          <w:numId w:val="18"/>
        </w:numPr>
        <w:rPr>
          <w:color w:val="000000" w:themeColor="text1"/>
          <w:sz w:val="22"/>
          <w:szCs w:val="22"/>
        </w:rPr>
      </w:pPr>
      <w:r>
        <w:rPr>
          <w:color w:val="000000" w:themeColor="text1"/>
          <w:sz w:val="22"/>
          <w:szCs w:val="22"/>
        </w:rPr>
        <w:t>Kennismaking</w:t>
      </w:r>
    </w:p>
    <w:p w:rsidR="009529D2" w:rsidRDefault="009529D2" w:rsidP="009529D2">
      <w:pPr>
        <w:pStyle w:val="Normaalweb"/>
        <w:numPr>
          <w:ilvl w:val="0"/>
          <w:numId w:val="18"/>
        </w:numPr>
        <w:rPr>
          <w:color w:val="000000" w:themeColor="text1"/>
          <w:sz w:val="22"/>
          <w:szCs w:val="22"/>
        </w:rPr>
      </w:pPr>
      <w:r>
        <w:rPr>
          <w:color w:val="000000" w:themeColor="text1"/>
          <w:sz w:val="22"/>
          <w:szCs w:val="22"/>
        </w:rPr>
        <w:t xml:space="preserve">Zorgafstemminggesprek </w:t>
      </w:r>
      <w:r w:rsidRPr="009529D2">
        <w:rPr>
          <w:i/>
          <w:color w:val="000000" w:themeColor="text1"/>
          <w:sz w:val="22"/>
          <w:szCs w:val="22"/>
        </w:rPr>
        <w:t>(ZAG)</w:t>
      </w:r>
    </w:p>
    <w:p w:rsidR="009529D2" w:rsidRDefault="009529D2" w:rsidP="009529D2">
      <w:pPr>
        <w:pStyle w:val="Normaalweb"/>
        <w:numPr>
          <w:ilvl w:val="0"/>
          <w:numId w:val="18"/>
        </w:numPr>
        <w:rPr>
          <w:color w:val="000000" w:themeColor="text1"/>
          <w:sz w:val="22"/>
          <w:szCs w:val="22"/>
        </w:rPr>
      </w:pPr>
      <w:r>
        <w:rPr>
          <w:color w:val="000000" w:themeColor="text1"/>
          <w:sz w:val="22"/>
          <w:szCs w:val="22"/>
        </w:rPr>
        <w:t>Risicotaxatie en signaleringsplan</w:t>
      </w:r>
    </w:p>
    <w:p w:rsidR="009529D2" w:rsidRDefault="009529D2" w:rsidP="009529D2">
      <w:pPr>
        <w:pStyle w:val="Normaalweb"/>
        <w:numPr>
          <w:ilvl w:val="0"/>
          <w:numId w:val="18"/>
        </w:numPr>
        <w:rPr>
          <w:color w:val="000000" w:themeColor="text1"/>
          <w:sz w:val="22"/>
          <w:szCs w:val="22"/>
        </w:rPr>
      </w:pPr>
      <w:r>
        <w:rPr>
          <w:color w:val="000000" w:themeColor="text1"/>
          <w:sz w:val="22"/>
          <w:szCs w:val="22"/>
        </w:rPr>
        <w:t>Psychiatrisch onderzoek en hetroanamnese</w:t>
      </w:r>
    </w:p>
    <w:p w:rsidR="009529D2" w:rsidRDefault="009529D2" w:rsidP="009529D2">
      <w:pPr>
        <w:pStyle w:val="Normaalweb"/>
        <w:numPr>
          <w:ilvl w:val="0"/>
          <w:numId w:val="18"/>
        </w:numPr>
        <w:rPr>
          <w:color w:val="000000" w:themeColor="text1"/>
          <w:sz w:val="22"/>
          <w:szCs w:val="22"/>
        </w:rPr>
      </w:pPr>
      <w:r>
        <w:rPr>
          <w:color w:val="000000" w:themeColor="text1"/>
          <w:sz w:val="22"/>
          <w:szCs w:val="22"/>
        </w:rPr>
        <w:t>Somatisch onderzoek</w:t>
      </w:r>
    </w:p>
    <w:p w:rsidR="009529D2" w:rsidRDefault="009529D2" w:rsidP="009529D2">
      <w:pPr>
        <w:pStyle w:val="Normaalweb"/>
        <w:numPr>
          <w:ilvl w:val="0"/>
          <w:numId w:val="18"/>
        </w:numPr>
        <w:rPr>
          <w:color w:val="000000" w:themeColor="text1"/>
          <w:sz w:val="22"/>
          <w:szCs w:val="22"/>
        </w:rPr>
      </w:pPr>
      <w:r>
        <w:rPr>
          <w:color w:val="000000" w:themeColor="text1"/>
          <w:sz w:val="22"/>
          <w:szCs w:val="22"/>
        </w:rPr>
        <w:t xml:space="preserve">Routine Outcome Monotoring </w:t>
      </w:r>
      <w:r w:rsidRPr="009529D2">
        <w:rPr>
          <w:i/>
          <w:color w:val="000000" w:themeColor="text1"/>
          <w:sz w:val="22"/>
          <w:szCs w:val="22"/>
        </w:rPr>
        <w:t>(ROM)</w:t>
      </w:r>
    </w:p>
    <w:p w:rsidR="009529D2" w:rsidRPr="009529D2" w:rsidRDefault="009529D2" w:rsidP="009529D2">
      <w:pPr>
        <w:pStyle w:val="Normaalweb"/>
        <w:numPr>
          <w:ilvl w:val="0"/>
          <w:numId w:val="18"/>
        </w:numPr>
        <w:rPr>
          <w:i/>
          <w:color w:val="000000" w:themeColor="text1"/>
          <w:sz w:val="22"/>
          <w:szCs w:val="22"/>
        </w:rPr>
      </w:pPr>
      <w:r>
        <w:rPr>
          <w:color w:val="000000" w:themeColor="text1"/>
          <w:sz w:val="22"/>
          <w:szCs w:val="22"/>
        </w:rPr>
        <w:t xml:space="preserve">Behandelplan </w:t>
      </w:r>
      <w:r w:rsidRPr="009529D2">
        <w:rPr>
          <w:i/>
          <w:color w:val="000000" w:themeColor="text1"/>
          <w:sz w:val="22"/>
          <w:szCs w:val="22"/>
        </w:rPr>
        <w:t>(binnen 24 uur)</w:t>
      </w:r>
    </w:p>
    <w:p w:rsidR="00570517" w:rsidRDefault="00CF39A0" w:rsidP="00570517">
      <w:pPr>
        <w:pStyle w:val="Normaalweb"/>
        <w:rPr>
          <w:color w:val="000000" w:themeColor="text1"/>
          <w:sz w:val="22"/>
          <w:szCs w:val="22"/>
        </w:rPr>
      </w:pPr>
      <w:r>
        <w:rPr>
          <w:color w:val="000000" w:themeColor="text1"/>
          <w:sz w:val="22"/>
          <w:szCs w:val="22"/>
        </w:rPr>
        <w:t xml:space="preserve">Volgens de methodiek van </w:t>
      </w:r>
      <w:r w:rsidRPr="00886F61">
        <w:rPr>
          <w:i/>
          <w:color w:val="000000" w:themeColor="text1"/>
          <w:sz w:val="22"/>
          <w:szCs w:val="22"/>
        </w:rPr>
        <w:t>de</w:t>
      </w:r>
      <w:r>
        <w:rPr>
          <w:color w:val="000000" w:themeColor="text1"/>
          <w:sz w:val="22"/>
          <w:szCs w:val="22"/>
        </w:rPr>
        <w:t xml:space="preserve"> </w:t>
      </w:r>
      <w:r w:rsidRPr="00886F61">
        <w:rPr>
          <w:i/>
          <w:color w:val="000000" w:themeColor="text1"/>
          <w:sz w:val="22"/>
          <w:szCs w:val="22"/>
        </w:rPr>
        <w:t>eerste vijf minuten</w:t>
      </w:r>
      <w:r>
        <w:rPr>
          <w:color w:val="000000" w:themeColor="text1"/>
          <w:sz w:val="22"/>
          <w:szCs w:val="22"/>
        </w:rPr>
        <w:t xml:space="preserve"> </w:t>
      </w:r>
      <w:r w:rsidR="00D54DEA">
        <w:rPr>
          <w:color w:val="000000" w:themeColor="text1"/>
          <w:sz w:val="22"/>
          <w:szCs w:val="22"/>
        </w:rPr>
        <w:t>wordt er</w:t>
      </w:r>
      <w:r>
        <w:rPr>
          <w:color w:val="000000" w:themeColor="text1"/>
          <w:sz w:val="22"/>
          <w:szCs w:val="22"/>
        </w:rPr>
        <w:t xml:space="preserve"> </w:t>
      </w:r>
      <w:r w:rsidR="00947751">
        <w:rPr>
          <w:color w:val="000000" w:themeColor="text1"/>
          <w:sz w:val="22"/>
          <w:szCs w:val="22"/>
        </w:rPr>
        <w:t>vooral</w:t>
      </w:r>
      <w:r>
        <w:rPr>
          <w:color w:val="000000" w:themeColor="text1"/>
          <w:sz w:val="22"/>
          <w:szCs w:val="22"/>
        </w:rPr>
        <w:t xml:space="preserve"> </w:t>
      </w:r>
      <w:r w:rsidR="00D54DEA">
        <w:rPr>
          <w:color w:val="000000" w:themeColor="text1"/>
          <w:sz w:val="22"/>
          <w:szCs w:val="22"/>
        </w:rPr>
        <w:t xml:space="preserve">in </w:t>
      </w:r>
      <w:r>
        <w:rPr>
          <w:color w:val="000000" w:themeColor="text1"/>
          <w:sz w:val="22"/>
          <w:szCs w:val="22"/>
        </w:rPr>
        <w:t>het eerste contact</w:t>
      </w:r>
      <w:r w:rsidR="00D54DEA">
        <w:rPr>
          <w:color w:val="000000" w:themeColor="text1"/>
          <w:sz w:val="22"/>
          <w:szCs w:val="22"/>
        </w:rPr>
        <w:t xml:space="preserve"> veel gedefinieerd door middel van non-verbale communicatie en handelingen voor verdere kwaliteit van het verdere contact. De wijze waarop de hulpverleners contact maken met </w:t>
      </w:r>
      <w:r w:rsidR="008E4729">
        <w:rPr>
          <w:color w:val="000000" w:themeColor="text1"/>
          <w:sz w:val="22"/>
          <w:szCs w:val="22"/>
        </w:rPr>
        <w:t>cliënt</w:t>
      </w:r>
      <w:r w:rsidR="00D54DEA">
        <w:rPr>
          <w:color w:val="000000" w:themeColor="text1"/>
          <w:sz w:val="22"/>
          <w:szCs w:val="22"/>
        </w:rPr>
        <w:t xml:space="preserve"> wordt vaak als </w:t>
      </w:r>
      <w:r w:rsidR="008E4729">
        <w:rPr>
          <w:color w:val="000000" w:themeColor="text1"/>
          <w:sz w:val="22"/>
          <w:szCs w:val="22"/>
        </w:rPr>
        <w:t>maatgevend</w:t>
      </w:r>
      <w:r w:rsidR="00D54DEA">
        <w:rPr>
          <w:color w:val="000000" w:themeColor="text1"/>
          <w:sz w:val="22"/>
          <w:szCs w:val="22"/>
        </w:rPr>
        <w:t xml:space="preserve"> ervaren voor de rest van het contact. </w:t>
      </w:r>
      <w:r w:rsidR="00570517">
        <w:rPr>
          <w:color w:val="000000" w:themeColor="text1"/>
          <w:sz w:val="22"/>
          <w:szCs w:val="22"/>
        </w:rPr>
        <w:t>Dit wetende kan de opname in diverse acties worden onderscheiden</w:t>
      </w:r>
      <w:r w:rsidR="00FA64E2">
        <w:rPr>
          <w:color w:val="000000" w:themeColor="text1"/>
          <w:sz w:val="22"/>
          <w:szCs w:val="22"/>
        </w:rPr>
        <w:t xml:space="preserve"> </w:t>
      </w:r>
      <w:r w:rsidR="00FA64E2">
        <w:rPr>
          <w:i/>
          <w:color w:val="000000" w:themeColor="text1"/>
          <w:sz w:val="22"/>
          <w:szCs w:val="22"/>
        </w:rPr>
        <w:t>(2)</w:t>
      </w:r>
      <w:r w:rsidR="00570517">
        <w:rPr>
          <w:color w:val="000000" w:themeColor="text1"/>
          <w:sz w:val="22"/>
          <w:szCs w:val="22"/>
        </w:rPr>
        <w:t>:</w:t>
      </w:r>
    </w:p>
    <w:p w:rsidR="00570517" w:rsidRDefault="00570517" w:rsidP="00570517">
      <w:pPr>
        <w:pStyle w:val="Normaalweb"/>
        <w:numPr>
          <w:ilvl w:val="0"/>
          <w:numId w:val="19"/>
        </w:numPr>
        <w:rPr>
          <w:color w:val="000000" w:themeColor="text1"/>
          <w:sz w:val="22"/>
          <w:szCs w:val="22"/>
        </w:rPr>
      </w:pPr>
      <w:r>
        <w:rPr>
          <w:color w:val="000000" w:themeColor="text1"/>
          <w:sz w:val="22"/>
          <w:szCs w:val="22"/>
        </w:rPr>
        <w:t>De voorbereiding voor opname. Zorg ervoor dat cliënt zich welkom voelt op de afdeling. Denk hierbij aan een opgemaakt bed, een schone omgeving, goede voorzieningen. Houd wel in gedachten dat een voorspeller van agressief gedrag een voorgeschiedenis met agressief gedrag is. Informeer met die reden over de achtergrond van cliënt, maar het de opname ook een nieuwe start zijn.</w:t>
      </w:r>
    </w:p>
    <w:p w:rsidR="00570517" w:rsidRDefault="002E673E" w:rsidP="00570517">
      <w:pPr>
        <w:pStyle w:val="Normaalweb"/>
        <w:numPr>
          <w:ilvl w:val="0"/>
          <w:numId w:val="19"/>
        </w:numPr>
        <w:rPr>
          <w:color w:val="000000" w:themeColor="text1"/>
          <w:sz w:val="22"/>
          <w:szCs w:val="22"/>
        </w:rPr>
      </w:pPr>
      <w:r>
        <w:rPr>
          <w:color w:val="000000" w:themeColor="text1"/>
          <w:sz w:val="22"/>
          <w:szCs w:val="22"/>
        </w:rPr>
        <w:t>Ontvangst van een cliënt. Stel jezelf voor en vraag hoe het is voor cliënt om hier te zijn. Zorg dat je op de hoogte bent van de reden waarom cliënt opgenomen is. Erken de gevoelens van cliënt</w:t>
      </w:r>
      <w:r w:rsidR="00EE29F9">
        <w:rPr>
          <w:color w:val="000000" w:themeColor="text1"/>
          <w:sz w:val="22"/>
          <w:szCs w:val="22"/>
        </w:rPr>
        <w:t xml:space="preserve"> en let op de eigen houding, dat je rust en veiligheid uitstraalt. Doe geen opname met meer dan twee personen en zorg voor een rustige en ordentelijke ontvangstruimte. </w:t>
      </w:r>
    </w:p>
    <w:p w:rsidR="00EE29F9" w:rsidRDefault="00EE29F9" w:rsidP="00570517">
      <w:pPr>
        <w:pStyle w:val="Normaalweb"/>
        <w:numPr>
          <w:ilvl w:val="0"/>
          <w:numId w:val="19"/>
        </w:numPr>
        <w:rPr>
          <w:color w:val="000000" w:themeColor="text1"/>
          <w:sz w:val="22"/>
          <w:szCs w:val="22"/>
        </w:rPr>
      </w:pPr>
      <w:r>
        <w:rPr>
          <w:color w:val="000000" w:themeColor="text1"/>
          <w:sz w:val="22"/>
          <w:szCs w:val="22"/>
        </w:rPr>
        <w:t xml:space="preserve">Introductie van cliënt. Bied aan te helpen bij het uitpakken van de spullen, controleren op contrabande met de nodige uitleg over de veiligheid voor beide partijen. Bied cliënt wat eten of drinken aan. Houd rekening met het toestandsbeeld van cliënt, waardoor deze psychisch- of lichamelijk ongemak kan </w:t>
      </w:r>
      <w:r w:rsidR="007A4C29">
        <w:rPr>
          <w:color w:val="000000" w:themeColor="text1"/>
          <w:sz w:val="22"/>
          <w:szCs w:val="22"/>
        </w:rPr>
        <w:t>ondervinden.</w:t>
      </w:r>
    </w:p>
    <w:p w:rsidR="007A4C29" w:rsidRDefault="007A4C29" w:rsidP="007A4C29">
      <w:pPr>
        <w:pStyle w:val="Normaalweb"/>
        <w:numPr>
          <w:ilvl w:val="0"/>
          <w:numId w:val="19"/>
        </w:numPr>
        <w:rPr>
          <w:color w:val="000000" w:themeColor="text1"/>
          <w:sz w:val="22"/>
          <w:szCs w:val="22"/>
        </w:rPr>
      </w:pPr>
      <w:r>
        <w:rPr>
          <w:color w:val="000000" w:themeColor="text1"/>
          <w:sz w:val="22"/>
          <w:szCs w:val="22"/>
        </w:rPr>
        <w:t xml:space="preserve">Introductie van de afdeling. Informeer cliënt, maar houdt rekening met zijn </w:t>
      </w:r>
      <w:r w:rsidR="00F86E92">
        <w:rPr>
          <w:color w:val="000000" w:themeColor="text1"/>
          <w:sz w:val="22"/>
          <w:szCs w:val="22"/>
        </w:rPr>
        <w:t>toestandsbeeld</w:t>
      </w:r>
      <w:r>
        <w:rPr>
          <w:color w:val="000000" w:themeColor="text1"/>
          <w:sz w:val="22"/>
          <w:szCs w:val="22"/>
        </w:rPr>
        <w:t xml:space="preserve"> en dat informatie teveel kan zijn. Stel </w:t>
      </w:r>
      <w:r w:rsidR="00F86E92">
        <w:rPr>
          <w:color w:val="000000" w:themeColor="text1"/>
          <w:sz w:val="22"/>
          <w:szCs w:val="22"/>
        </w:rPr>
        <w:t>cliënt</w:t>
      </w:r>
      <w:r>
        <w:rPr>
          <w:color w:val="000000" w:themeColor="text1"/>
          <w:sz w:val="22"/>
          <w:szCs w:val="22"/>
        </w:rPr>
        <w:t xml:space="preserve"> voor aan andere </w:t>
      </w:r>
      <w:r w:rsidR="00F86E92">
        <w:rPr>
          <w:color w:val="000000" w:themeColor="text1"/>
          <w:sz w:val="22"/>
          <w:szCs w:val="22"/>
        </w:rPr>
        <w:t>cliënten</w:t>
      </w:r>
      <w:r>
        <w:rPr>
          <w:color w:val="000000" w:themeColor="text1"/>
          <w:sz w:val="22"/>
          <w:szCs w:val="22"/>
        </w:rPr>
        <w:t xml:space="preserve">, wanneer deze op de </w:t>
      </w:r>
      <w:r>
        <w:rPr>
          <w:color w:val="000000" w:themeColor="text1"/>
          <w:sz w:val="22"/>
          <w:szCs w:val="22"/>
        </w:rPr>
        <w:lastRenderedPageBreak/>
        <w:t xml:space="preserve">afdeling zijn. Overhandig </w:t>
      </w:r>
      <w:r w:rsidR="00F86E92">
        <w:rPr>
          <w:color w:val="000000" w:themeColor="text1"/>
          <w:sz w:val="22"/>
          <w:szCs w:val="22"/>
        </w:rPr>
        <w:t>cliënt</w:t>
      </w:r>
      <w:r>
        <w:rPr>
          <w:color w:val="000000" w:themeColor="text1"/>
          <w:sz w:val="22"/>
          <w:szCs w:val="22"/>
        </w:rPr>
        <w:t xml:space="preserve"> de afdelingsmap met informatie en kom daar op een later moment op terug. </w:t>
      </w:r>
    </w:p>
    <w:p w:rsidR="00947751" w:rsidRDefault="00E44F2E" w:rsidP="007A4C29">
      <w:pPr>
        <w:pStyle w:val="Normaalweb"/>
        <w:numPr>
          <w:ilvl w:val="0"/>
          <w:numId w:val="19"/>
        </w:numPr>
        <w:rPr>
          <w:color w:val="000000" w:themeColor="text1"/>
          <w:sz w:val="22"/>
          <w:szCs w:val="22"/>
        </w:rPr>
      </w:pPr>
      <w:r>
        <w:rPr>
          <w:color w:val="000000" w:themeColor="text1"/>
          <w:sz w:val="22"/>
          <w:szCs w:val="22"/>
        </w:rPr>
        <w:t xml:space="preserve">Vraag naar regelzaken. </w:t>
      </w:r>
      <w:r w:rsidR="00947751">
        <w:rPr>
          <w:color w:val="000000" w:themeColor="text1"/>
          <w:sz w:val="22"/>
          <w:szCs w:val="22"/>
        </w:rPr>
        <w:t xml:space="preserve">Dingen in de thuissituatie waar men zich zorgen om maakt zijn hier een voorbeeld van. </w:t>
      </w:r>
    </w:p>
    <w:p w:rsidR="007A4C29" w:rsidRDefault="00E44F2E" w:rsidP="007A4C29">
      <w:pPr>
        <w:pStyle w:val="Normaalweb"/>
        <w:numPr>
          <w:ilvl w:val="0"/>
          <w:numId w:val="19"/>
        </w:numPr>
        <w:rPr>
          <w:color w:val="000000" w:themeColor="text1"/>
          <w:sz w:val="22"/>
          <w:szCs w:val="22"/>
        </w:rPr>
      </w:pPr>
      <w:r>
        <w:rPr>
          <w:color w:val="000000" w:themeColor="text1"/>
          <w:sz w:val="22"/>
          <w:szCs w:val="22"/>
        </w:rPr>
        <w:t xml:space="preserve">Zorg zo snel mogelijk voor persoonlijke spullen, eventueel rookwaar en kleding. Begeleidt </w:t>
      </w:r>
      <w:r w:rsidR="008B05A5">
        <w:rPr>
          <w:color w:val="000000" w:themeColor="text1"/>
          <w:sz w:val="22"/>
          <w:szCs w:val="22"/>
        </w:rPr>
        <w:t>cliënt</w:t>
      </w:r>
      <w:r>
        <w:rPr>
          <w:color w:val="000000" w:themeColor="text1"/>
          <w:sz w:val="22"/>
          <w:szCs w:val="22"/>
        </w:rPr>
        <w:t xml:space="preserve"> in het regelen van deze zaken. Laat </w:t>
      </w:r>
      <w:r w:rsidR="008B05A5">
        <w:rPr>
          <w:color w:val="000000" w:themeColor="text1"/>
          <w:sz w:val="22"/>
          <w:szCs w:val="22"/>
        </w:rPr>
        <w:t>cliënt</w:t>
      </w:r>
      <w:r>
        <w:rPr>
          <w:color w:val="000000" w:themeColor="text1"/>
          <w:sz w:val="22"/>
          <w:szCs w:val="22"/>
        </w:rPr>
        <w:t xml:space="preserve"> zo veel mogelijk zelf de regie houden.</w:t>
      </w:r>
    </w:p>
    <w:p w:rsidR="001E4753" w:rsidRDefault="008B05A5" w:rsidP="001E4753">
      <w:pPr>
        <w:pStyle w:val="Normaalweb"/>
        <w:numPr>
          <w:ilvl w:val="0"/>
          <w:numId w:val="19"/>
        </w:numPr>
        <w:rPr>
          <w:color w:val="000000" w:themeColor="text1"/>
          <w:sz w:val="22"/>
          <w:szCs w:val="22"/>
        </w:rPr>
      </w:pPr>
      <w:r>
        <w:rPr>
          <w:color w:val="000000" w:themeColor="text1"/>
          <w:sz w:val="22"/>
          <w:szCs w:val="22"/>
        </w:rPr>
        <w:t>Introduceer de verpleegkundige die de volgende dienst de zorg overneemt.</w:t>
      </w:r>
    </w:p>
    <w:p w:rsidR="00920516" w:rsidRDefault="002A0BF3" w:rsidP="001E4753">
      <w:pPr>
        <w:pStyle w:val="Normaalweb"/>
        <w:rPr>
          <w:color w:val="000000" w:themeColor="text1"/>
          <w:sz w:val="22"/>
          <w:szCs w:val="22"/>
        </w:rPr>
      </w:pPr>
      <w:r>
        <w:rPr>
          <w:b/>
          <w:color w:val="000000" w:themeColor="text1"/>
          <w:sz w:val="22"/>
          <w:szCs w:val="22"/>
        </w:rPr>
        <w:br/>
      </w:r>
      <w:r w:rsidR="00DB0D0E" w:rsidRPr="001E4753">
        <w:rPr>
          <w:b/>
          <w:color w:val="000000" w:themeColor="text1"/>
          <w:sz w:val="22"/>
          <w:szCs w:val="22"/>
        </w:rPr>
        <w:t xml:space="preserve">Theorie </w:t>
      </w:r>
      <w:r w:rsidR="00000D5F" w:rsidRPr="001E4753">
        <w:rPr>
          <w:b/>
          <w:color w:val="000000" w:themeColor="text1"/>
        </w:rPr>
        <w:t>versus praktijk:</w:t>
      </w:r>
      <w:r w:rsidR="006A39B4">
        <w:rPr>
          <w:b/>
          <w:color w:val="000000" w:themeColor="text1"/>
        </w:rPr>
        <w:br/>
      </w:r>
      <w:r w:rsidR="00CD01D3">
        <w:rPr>
          <w:color w:val="000000" w:themeColor="text1"/>
          <w:sz w:val="22"/>
          <w:szCs w:val="22"/>
        </w:rPr>
        <w:t xml:space="preserve">De behandelvisie van de HIC methodiek komt erg overeen met de behandelvisie van de HCD. Hoewel de eerste dagen op de HCD voornamelijk gericht zijn op het </w:t>
      </w:r>
      <w:r w:rsidR="00CD01D3" w:rsidRPr="007F2F10">
        <w:rPr>
          <w:i/>
          <w:color w:val="000000" w:themeColor="text1"/>
          <w:sz w:val="22"/>
          <w:szCs w:val="22"/>
        </w:rPr>
        <w:t>medische model</w:t>
      </w:r>
      <w:r w:rsidR="00CD01D3">
        <w:rPr>
          <w:color w:val="000000" w:themeColor="text1"/>
          <w:sz w:val="22"/>
          <w:szCs w:val="22"/>
        </w:rPr>
        <w:t xml:space="preserve"> door van het bieden van bescherming en veiligheid om lichamelijk weer stabiel te worden, is er veel oog voor de vier domeinen van </w:t>
      </w:r>
      <w:r w:rsidR="00CD01D3" w:rsidRPr="007F2F10">
        <w:rPr>
          <w:i/>
          <w:color w:val="000000" w:themeColor="text1"/>
          <w:sz w:val="22"/>
          <w:szCs w:val="22"/>
        </w:rPr>
        <w:t>herstel</w:t>
      </w:r>
      <w:r w:rsidR="00CD01D3">
        <w:rPr>
          <w:color w:val="000000" w:themeColor="text1"/>
          <w:sz w:val="22"/>
          <w:szCs w:val="22"/>
        </w:rPr>
        <w:t>;</w:t>
      </w:r>
      <w:r w:rsidR="00351B92">
        <w:rPr>
          <w:color w:val="000000" w:themeColor="text1"/>
          <w:sz w:val="22"/>
          <w:szCs w:val="22"/>
        </w:rPr>
        <w:t xml:space="preserve"> herstel van gezondheid, dagelijks functioneren, maatschappelijke rollen en identiteit.</w:t>
      </w:r>
      <w:r w:rsidR="006C0FAF">
        <w:rPr>
          <w:color w:val="000000" w:themeColor="text1"/>
          <w:sz w:val="22"/>
          <w:szCs w:val="22"/>
        </w:rPr>
        <w:t xml:space="preserve"> Als ik kijk naar de fundamenten van de HIC, doet de HCD het goed op meerdere aspecten. Het </w:t>
      </w:r>
      <w:r w:rsidR="006C0FAF" w:rsidRPr="00256728">
        <w:rPr>
          <w:i/>
          <w:color w:val="000000" w:themeColor="text1"/>
          <w:sz w:val="22"/>
          <w:szCs w:val="22"/>
        </w:rPr>
        <w:t>investeren in contact</w:t>
      </w:r>
      <w:r w:rsidR="006C0FAF">
        <w:rPr>
          <w:color w:val="000000" w:themeColor="text1"/>
          <w:sz w:val="22"/>
          <w:szCs w:val="22"/>
        </w:rPr>
        <w:t xml:space="preserve"> staat hoog in het vaandel </w:t>
      </w:r>
      <w:r w:rsidR="00FB227E">
        <w:rPr>
          <w:color w:val="000000" w:themeColor="text1"/>
          <w:sz w:val="22"/>
          <w:szCs w:val="22"/>
        </w:rPr>
        <w:t xml:space="preserve">bij de HCD. Om die reden wil ik </w:t>
      </w:r>
      <w:r w:rsidR="006C0FAF">
        <w:rPr>
          <w:color w:val="000000" w:themeColor="text1"/>
          <w:sz w:val="22"/>
          <w:szCs w:val="22"/>
        </w:rPr>
        <w:t xml:space="preserve">binnen deze opdracht de puntjes op de i </w:t>
      </w:r>
      <w:r w:rsidR="00FB227E">
        <w:rPr>
          <w:color w:val="000000" w:themeColor="text1"/>
          <w:sz w:val="22"/>
          <w:szCs w:val="22"/>
        </w:rPr>
        <w:t xml:space="preserve">zetten, zodat er door structuur en signalering binnen de opname </w:t>
      </w:r>
      <w:r w:rsidR="006C0FAF">
        <w:rPr>
          <w:color w:val="000000" w:themeColor="text1"/>
          <w:sz w:val="22"/>
          <w:szCs w:val="22"/>
        </w:rPr>
        <w:t>preventie</w:t>
      </w:r>
      <w:r w:rsidR="00FB227E">
        <w:rPr>
          <w:color w:val="000000" w:themeColor="text1"/>
          <w:sz w:val="22"/>
          <w:szCs w:val="22"/>
        </w:rPr>
        <w:t>f gewerkt kan worden in crisissituaties</w:t>
      </w:r>
      <w:r w:rsidR="006C0FAF">
        <w:rPr>
          <w:color w:val="000000" w:themeColor="text1"/>
          <w:sz w:val="22"/>
          <w:szCs w:val="22"/>
        </w:rPr>
        <w:t xml:space="preserve">. </w:t>
      </w:r>
      <w:r w:rsidR="006C0FAF" w:rsidRPr="00256728">
        <w:rPr>
          <w:i/>
          <w:color w:val="000000" w:themeColor="text1"/>
          <w:sz w:val="22"/>
          <w:szCs w:val="22"/>
        </w:rPr>
        <w:t>De gastvrije bejegening en attitude</w:t>
      </w:r>
      <w:r w:rsidR="006C0FAF">
        <w:rPr>
          <w:color w:val="000000" w:themeColor="text1"/>
          <w:sz w:val="22"/>
          <w:szCs w:val="22"/>
        </w:rPr>
        <w:t xml:space="preserve"> is terug te vinden binnen meerdere aspecten op de afdeling. Niet alleen binnen de geduldige en respectvolle bejegening van het verpleegkundig- en facilitair team maar ook door diverse trainingen als motiverende gespreksvoering en de-escalerend werken</w:t>
      </w:r>
      <w:r w:rsidR="00905D45">
        <w:rPr>
          <w:color w:val="000000" w:themeColor="text1"/>
          <w:sz w:val="22"/>
          <w:szCs w:val="22"/>
        </w:rPr>
        <w:t xml:space="preserve"> wordt de kwaliteit betre</w:t>
      </w:r>
      <w:r w:rsidR="00256728">
        <w:rPr>
          <w:color w:val="000000" w:themeColor="text1"/>
          <w:sz w:val="22"/>
          <w:szCs w:val="22"/>
        </w:rPr>
        <w:t xml:space="preserve">ffende de bejegening en attitude gewaarborgd. Er worden </w:t>
      </w:r>
      <w:r w:rsidR="00256728" w:rsidRPr="00256728">
        <w:rPr>
          <w:i/>
          <w:color w:val="000000" w:themeColor="text1"/>
          <w:sz w:val="22"/>
          <w:szCs w:val="22"/>
        </w:rPr>
        <w:t>naasten betrokken</w:t>
      </w:r>
      <w:r w:rsidR="00256728">
        <w:rPr>
          <w:color w:val="000000" w:themeColor="text1"/>
          <w:sz w:val="22"/>
          <w:szCs w:val="22"/>
        </w:rPr>
        <w:t xml:space="preserve"> tijdens de opname, zowel contactpersonen als externe verwijzers. Een ander fundament is het </w:t>
      </w:r>
      <w:r w:rsidR="00256728" w:rsidRPr="00256728">
        <w:rPr>
          <w:i/>
          <w:color w:val="000000" w:themeColor="text1"/>
          <w:sz w:val="22"/>
          <w:szCs w:val="22"/>
        </w:rPr>
        <w:t>herstel bevorderende behandelklimaat.</w:t>
      </w:r>
      <w:r w:rsidR="00256728">
        <w:rPr>
          <w:color w:val="000000" w:themeColor="text1"/>
          <w:sz w:val="22"/>
          <w:szCs w:val="22"/>
        </w:rPr>
        <w:t xml:space="preserve"> Op de HCD zijn er modules waar de </w:t>
      </w:r>
      <w:r w:rsidR="009F08DC">
        <w:rPr>
          <w:color w:val="000000" w:themeColor="text1"/>
          <w:sz w:val="22"/>
          <w:szCs w:val="22"/>
        </w:rPr>
        <w:t>cliënten</w:t>
      </w:r>
      <w:r w:rsidR="00256728">
        <w:rPr>
          <w:color w:val="000000" w:themeColor="text1"/>
          <w:sz w:val="22"/>
          <w:szCs w:val="22"/>
        </w:rPr>
        <w:t xml:space="preserve"> aan kunnen deelnemen. Daarnaast is er een duidelijke structuur en sprake van een goede multidisciplinaire samenwerking door het gehele pand heen, zowel tussen artsen, als verpleegkundigen en de dive</w:t>
      </w:r>
      <w:r w:rsidR="00920516">
        <w:rPr>
          <w:color w:val="000000" w:themeColor="text1"/>
          <w:sz w:val="22"/>
          <w:szCs w:val="22"/>
        </w:rPr>
        <w:t>rse afdelingen.</w:t>
      </w:r>
    </w:p>
    <w:p w:rsidR="00EB5C79" w:rsidRDefault="00920516" w:rsidP="001E4753">
      <w:pPr>
        <w:pStyle w:val="Normaalweb"/>
        <w:rPr>
          <w:color w:val="000000" w:themeColor="text1"/>
          <w:sz w:val="22"/>
          <w:szCs w:val="22"/>
        </w:rPr>
      </w:pPr>
      <w:r>
        <w:rPr>
          <w:color w:val="000000" w:themeColor="text1"/>
          <w:sz w:val="22"/>
          <w:szCs w:val="22"/>
        </w:rPr>
        <w:t xml:space="preserve">Als ik specifiek </w:t>
      </w:r>
      <w:r w:rsidR="007D57F2">
        <w:rPr>
          <w:color w:val="000000" w:themeColor="text1"/>
          <w:sz w:val="22"/>
          <w:szCs w:val="22"/>
        </w:rPr>
        <w:t>naar</w:t>
      </w:r>
      <w:r>
        <w:rPr>
          <w:color w:val="000000" w:themeColor="text1"/>
          <w:sz w:val="22"/>
          <w:szCs w:val="22"/>
        </w:rPr>
        <w:t xml:space="preserve"> de opname kijk valt er nog wel wat verbetering te behalen in de praktijk. De 7 stappen van de HIC methodiek klinken </w:t>
      </w:r>
      <w:r w:rsidR="009E1D3D">
        <w:rPr>
          <w:color w:val="000000" w:themeColor="text1"/>
          <w:sz w:val="22"/>
          <w:szCs w:val="22"/>
        </w:rPr>
        <w:t xml:space="preserve">wellicht </w:t>
      </w:r>
      <w:r>
        <w:rPr>
          <w:color w:val="000000" w:themeColor="text1"/>
          <w:sz w:val="22"/>
          <w:szCs w:val="22"/>
        </w:rPr>
        <w:t xml:space="preserve">als tijdrovend, maar hoeven dat niet te zijn. De kennismaking, de zorgafstemming en de risicotaxatie / signaleringsplan zouden allemaal binnen het opnamegesprek volgens de </w:t>
      </w:r>
      <w:r w:rsidRPr="00920516">
        <w:rPr>
          <w:i/>
          <w:color w:val="000000" w:themeColor="text1"/>
          <w:sz w:val="22"/>
          <w:szCs w:val="22"/>
        </w:rPr>
        <w:t>eerste vijf minuten methodiek</w:t>
      </w:r>
      <w:r>
        <w:rPr>
          <w:color w:val="000000" w:themeColor="text1"/>
          <w:sz w:val="22"/>
          <w:szCs w:val="22"/>
        </w:rPr>
        <w:t xml:space="preserve"> kunnen worden gedaan. </w:t>
      </w:r>
      <w:r w:rsidR="00667019">
        <w:rPr>
          <w:color w:val="000000" w:themeColor="text1"/>
          <w:sz w:val="22"/>
          <w:szCs w:val="22"/>
        </w:rPr>
        <w:t>Momenteel wordt er gewerkt met een opnameformulier waarin de metingen worden gedaan en de functionele zaken, als een contactpersoon, psychische- of lichamelijke bijzonderheden worden uitgevraagd. Ook wordt er op de afdeling gewerkt met voortgangsgesprekken gedurende de opname, maar hier wordt geen meetbaar instrument voor gebruikt, zoals bijvoorbeeld de ROM.</w:t>
      </w:r>
      <w:r w:rsidR="009E1D3D">
        <w:rPr>
          <w:color w:val="000000" w:themeColor="text1"/>
          <w:sz w:val="22"/>
          <w:szCs w:val="22"/>
        </w:rPr>
        <w:t xml:space="preserve"> Het psychiatrisch- en somatisch onderzoek worden uitgevoerd door de arts. Ook het behandelplan wordt door de arts </w:t>
      </w:r>
      <w:r w:rsidR="00821A62">
        <w:rPr>
          <w:color w:val="000000" w:themeColor="text1"/>
          <w:sz w:val="22"/>
          <w:szCs w:val="22"/>
        </w:rPr>
        <w:t xml:space="preserve">gemaakt. </w:t>
      </w:r>
      <w:r w:rsidR="00B66E87" w:rsidRPr="001E4753">
        <w:rPr>
          <w:b/>
          <w:color w:val="000000" w:themeColor="text1"/>
        </w:rPr>
        <w:br/>
      </w:r>
    </w:p>
    <w:p w:rsidR="00000D5F" w:rsidRDefault="00000D5F" w:rsidP="00000D5F">
      <w:pPr>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Plan van uitvoer</w:t>
      </w:r>
      <w:r w:rsidRPr="00A31B52">
        <w:rPr>
          <w:rFonts w:ascii="Times New Roman" w:hAnsi="Times New Roman" w:cs="Times New Roman"/>
          <w:b/>
          <w:i/>
          <w:color w:val="000000" w:themeColor="text1"/>
          <w:sz w:val="28"/>
          <w:szCs w:val="28"/>
        </w:rPr>
        <w:t xml:space="preserve"> </w:t>
      </w:r>
      <w:r w:rsidR="0062105A">
        <w:rPr>
          <w:rFonts w:ascii="Times New Roman" w:hAnsi="Times New Roman" w:cs="Times New Roman"/>
          <w:i/>
          <w:color w:val="000000" w:themeColor="text1"/>
          <w:sz w:val="28"/>
          <w:szCs w:val="28"/>
        </w:rPr>
        <w:pict>
          <v:rect id="_x0000_i1030" style="width:0;height:1.5pt" o:hralign="center" o:hrstd="t" o:hr="t" fillcolor="#a0a0a0" stroked="f"/>
        </w:pict>
      </w:r>
    </w:p>
    <w:p w:rsidR="005936B4" w:rsidRDefault="002A0BF3" w:rsidP="00000D5F">
      <w:pPr>
        <w:rPr>
          <w:rFonts w:ascii="Times New Roman" w:hAnsi="Times New Roman" w:cs="Times New Roman"/>
          <w:color w:val="000000" w:themeColor="text1"/>
        </w:rPr>
      </w:pPr>
      <w:r>
        <w:rPr>
          <w:rFonts w:ascii="Times New Roman" w:hAnsi="Times New Roman" w:cs="Times New Roman"/>
          <w:color w:val="000000" w:themeColor="text1"/>
        </w:rPr>
        <w:br/>
      </w:r>
      <w:r w:rsidR="00161134">
        <w:rPr>
          <w:rFonts w:ascii="Times New Roman" w:hAnsi="Times New Roman" w:cs="Times New Roman"/>
          <w:color w:val="000000" w:themeColor="text1"/>
        </w:rPr>
        <w:t xml:space="preserve">In deze opdracht </w:t>
      </w:r>
      <w:r w:rsidR="00EB410F">
        <w:rPr>
          <w:rFonts w:ascii="Times New Roman" w:hAnsi="Times New Roman" w:cs="Times New Roman"/>
          <w:color w:val="000000" w:themeColor="text1"/>
        </w:rPr>
        <w:t xml:space="preserve">zal ik </w:t>
      </w:r>
      <w:r w:rsidR="00667019">
        <w:rPr>
          <w:rFonts w:ascii="Times New Roman" w:hAnsi="Times New Roman" w:cs="Times New Roman"/>
          <w:color w:val="000000" w:themeColor="text1"/>
        </w:rPr>
        <w:t xml:space="preserve">middels de </w:t>
      </w:r>
      <w:r w:rsidR="00667019" w:rsidRPr="00FD1225">
        <w:rPr>
          <w:rFonts w:ascii="Times New Roman" w:hAnsi="Times New Roman" w:cs="Times New Roman"/>
          <w:i/>
          <w:color w:val="000000" w:themeColor="text1"/>
        </w:rPr>
        <w:t>HIC methodiek / de eerste vijf minuten</w:t>
      </w:r>
      <w:r w:rsidR="00667019">
        <w:rPr>
          <w:rFonts w:ascii="Times New Roman" w:hAnsi="Times New Roman" w:cs="Times New Roman"/>
          <w:color w:val="000000" w:themeColor="text1"/>
        </w:rPr>
        <w:t xml:space="preserve"> een opnameformulier ontwerpen en implementeren op de afdeling. </w:t>
      </w:r>
      <w:r w:rsidR="00BC2FDF">
        <w:rPr>
          <w:rFonts w:ascii="Times New Roman" w:hAnsi="Times New Roman" w:cs="Times New Roman"/>
          <w:color w:val="000000" w:themeColor="text1"/>
        </w:rPr>
        <w:t>Door een stuk signalering en risicotaxatie in dit opnameformulier mee te nemen verwacht ik dat het contact gedurende de opname kwaliteitsvoller wordt</w:t>
      </w:r>
      <w:r w:rsidR="00125008">
        <w:rPr>
          <w:rFonts w:ascii="Times New Roman" w:hAnsi="Times New Roman" w:cs="Times New Roman"/>
          <w:color w:val="000000" w:themeColor="text1"/>
        </w:rPr>
        <w:t xml:space="preserve"> gezien er naar het perspectief van de cliënt wordt gevraagd en er passende zorg wordt geboden</w:t>
      </w:r>
      <w:r w:rsidR="00BC2FDF">
        <w:rPr>
          <w:rFonts w:ascii="Times New Roman" w:hAnsi="Times New Roman" w:cs="Times New Roman"/>
          <w:color w:val="000000" w:themeColor="text1"/>
        </w:rPr>
        <w:t>.</w:t>
      </w:r>
      <w:r w:rsidR="00125008">
        <w:rPr>
          <w:rFonts w:ascii="Times New Roman" w:hAnsi="Times New Roman" w:cs="Times New Roman"/>
          <w:color w:val="000000" w:themeColor="text1"/>
        </w:rPr>
        <w:t xml:space="preserve"> Dit bied</w:t>
      </w:r>
      <w:r w:rsidR="00B2048A">
        <w:rPr>
          <w:rFonts w:ascii="Times New Roman" w:hAnsi="Times New Roman" w:cs="Times New Roman"/>
          <w:color w:val="000000" w:themeColor="text1"/>
        </w:rPr>
        <w:t>t</w:t>
      </w:r>
      <w:r w:rsidR="00125008">
        <w:rPr>
          <w:rFonts w:ascii="Times New Roman" w:hAnsi="Times New Roman" w:cs="Times New Roman"/>
          <w:color w:val="000000" w:themeColor="text1"/>
        </w:rPr>
        <w:t xml:space="preserve"> een gevoel van veiligheid en ondersteuning vanaf het eerste </w:t>
      </w:r>
      <w:r w:rsidR="00821A62">
        <w:rPr>
          <w:rFonts w:ascii="Times New Roman" w:hAnsi="Times New Roman" w:cs="Times New Roman"/>
          <w:color w:val="000000" w:themeColor="text1"/>
        </w:rPr>
        <w:t xml:space="preserve">moment. </w:t>
      </w:r>
      <w:r w:rsidR="00FD1225">
        <w:rPr>
          <w:rFonts w:ascii="Times New Roman" w:hAnsi="Times New Roman" w:cs="Times New Roman"/>
          <w:color w:val="000000" w:themeColor="text1"/>
        </w:rPr>
        <w:t>Daarnaast is er op</w:t>
      </w:r>
      <w:r w:rsidR="00BC2FDF">
        <w:rPr>
          <w:rFonts w:ascii="Times New Roman" w:hAnsi="Times New Roman" w:cs="Times New Roman"/>
          <w:color w:val="000000" w:themeColor="text1"/>
        </w:rPr>
        <w:t xml:space="preserve"> deze manier voor iedere cliënt een kort signaleringsplan,</w:t>
      </w:r>
      <w:r w:rsidR="00FD1225">
        <w:rPr>
          <w:rFonts w:ascii="Times New Roman" w:hAnsi="Times New Roman" w:cs="Times New Roman"/>
          <w:color w:val="000000" w:themeColor="text1"/>
        </w:rPr>
        <w:t xml:space="preserve"> zoals Arkin breed verplicht is,</w:t>
      </w:r>
      <w:r w:rsidR="00BC2FDF">
        <w:rPr>
          <w:rFonts w:ascii="Times New Roman" w:hAnsi="Times New Roman" w:cs="Times New Roman"/>
          <w:color w:val="000000" w:themeColor="text1"/>
        </w:rPr>
        <w:t xml:space="preserve"> vanaf het moment van opname, waardoor wij vanaf opname passende preventieve interventies in kunnen zetten bij </w:t>
      </w:r>
      <w:r w:rsidR="00611F2A">
        <w:rPr>
          <w:rFonts w:ascii="Times New Roman" w:hAnsi="Times New Roman" w:cs="Times New Roman"/>
          <w:color w:val="000000" w:themeColor="text1"/>
        </w:rPr>
        <w:t xml:space="preserve">oplopende spanning om </w:t>
      </w:r>
      <w:r w:rsidR="00BC2FDF">
        <w:rPr>
          <w:rFonts w:ascii="Times New Roman" w:hAnsi="Times New Roman" w:cs="Times New Roman"/>
          <w:color w:val="000000" w:themeColor="text1"/>
        </w:rPr>
        <w:t>een crisissituatie</w:t>
      </w:r>
      <w:r w:rsidR="00611F2A">
        <w:rPr>
          <w:rFonts w:ascii="Times New Roman" w:hAnsi="Times New Roman" w:cs="Times New Roman"/>
          <w:color w:val="000000" w:themeColor="text1"/>
        </w:rPr>
        <w:t xml:space="preserve"> te voorkomen</w:t>
      </w:r>
      <w:r w:rsidR="00BC2FDF">
        <w:rPr>
          <w:rFonts w:ascii="Times New Roman" w:hAnsi="Times New Roman" w:cs="Times New Roman"/>
          <w:color w:val="000000" w:themeColor="text1"/>
        </w:rPr>
        <w:t>.</w:t>
      </w:r>
    </w:p>
    <w:p w:rsidR="004417FE" w:rsidRDefault="000E6D9E" w:rsidP="00AE7B4F">
      <w:pPr>
        <w:rPr>
          <w:rFonts w:ascii="Times New Roman" w:hAnsi="Times New Roman" w:cs="Times New Roman"/>
          <w:color w:val="000000" w:themeColor="text1"/>
        </w:rPr>
      </w:pPr>
      <w:r>
        <w:rPr>
          <w:rFonts w:ascii="Times New Roman" w:hAnsi="Times New Roman" w:cs="Times New Roman"/>
          <w:b/>
          <w:i/>
          <w:color w:val="000000" w:themeColor="text1"/>
        </w:rPr>
        <w:t xml:space="preserve">Leerdoel: </w:t>
      </w:r>
      <w:r w:rsidR="00143F05">
        <w:rPr>
          <w:rFonts w:ascii="Times New Roman" w:hAnsi="Times New Roman" w:cs="Times New Roman"/>
          <w:i/>
          <w:color w:val="000000" w:themeColor="text1"/>
        </w:rPr>
        <w:t xml:space="preserve">Ik </w:t>
      </w:r>
      <w:r w:rsidR="0044140D">
        <w:rPr>
          <w:rFonts w:ascii="Times New Roman" w:hAnsi="Times New Roman" w:cs="Times New Roman"/>
          <w:i/>
          <w:color w:val="000000" w:themeColor="text1"/>
        </w:rPr>
        <w:t xml:space="preserve">kan </w:t>
      </w:r>
      <w:r w:rsidR="00821A62">
        <w:rPr>
          <w:rFonts w:ascii="Times New Roman" w:hAnsi="Times New Roman" w:cs="Times New Roman"/>
          <w:i/>
          <w:color w:val="000000" w:themeColor="text1"/>
        </w:rPr>
        <w:t xml:space="preserve">bij drie </w:t>
      </w:r>
      <w:r w:rsidR="004417FE">
        <w:rPr>
          <w:rFonts w:ascii="Times New Roman" w:hAnsi="Times New Roman" w:cs="Times New Roman"/>
          <w:i/>
          <w:color w:val="000000" w:themeColor="text1"/>
        </w:rPr>
        <w:t>cliënten mijn ontworpen</w:t>
      </w:r>
      <w:r w:rsidR="005931AA">
        <w:rPr>
          <w:rFonts w:ascii="Times New Roman" w:hAnsi="Times New Roman" w:cs="Times New Roman"/>
          <w:i/>
          <w:color w:val="000000" w:themeColor="text1"/>
        </w:rPr>
        <w:t xml:space="preserve"> opnameformulier</w:t>
      </w:r>
      <w:r w:rsidR="00B42F4E">
        <w:rPr>
          <w:rFonts w:ascii="Times New Roman" w:hAnsi="Times New Roman" w:cs="Times New Roman"/>
          <w:i/>
          <w:color w:val="000000" w:themeColor="text1"/>
        </w:rPr>
        <w:t xml:space="preserve"> </w:t>
      </w:r>
      <w:r w:rsidR="004417FE">
        <w:rPr>
          <w:rFonts w:ascii="Times New Roman" w:hAnsi="Times New Roman" w:cs="Times New Roman"/>
          <w:i/>
          <w:color w:val="000000" w:themeColor="text1"/>
        </w:rPr>
        <w:t xml:space="preserve">gebruiken en deze implementeren op de </w:t>
      </w:r>
      <w:r w:rsidR="00DA7DC0">
        <w:rPr>
          <w:rFonts w:ascii="Times New Roman" w:hAnsi="Times New Roman" w:cs="Times New Roman"/>
          <w:i/>
          <w:color w:val="000000" w:themeColor="text1"/>
        </w:rPr>
        <w:t>afdeling</w:t>
      </w:r>
      <w:r w:rsidR="005931AA">
        <w:rPr>
          <w:rFonts w:ascii="Times New Roman" w:hAnsi="Times New Roman" w:cs="Times New Roman"/>
          <w:i/>
          <w:color w:val="000000" w:themeColor="text1"/>
        </w:rPr>
        <w:t xml:space="preserve"> zodat er van </w:t>
      </w:r>
      <w:r w:rsidR="00555EA3">
        <w:rPr>
          <w:rFonts w:ascii="Times New Roman" w:hAnsi="Times New Roman" w:cs="Times New Roman"/>
          <w:i/>
          <w:color w:val="000000" w:themeColor="text1"/>
        </w:rPr>
        <w:t xml:space="preserve">deze </w:t>
      </w:r>
      <w:r w:rsidR="005931AA">
        <w:rPr>
          <w:rFonts w:ascii="Times New Roman" w:hAnsi="Times New Roman" w:cs="Times New Roman"/>
          <w:i/>
          <w:color w:val="000000" w:themeColor="text1"/>
        </w:rPr>
        <w:t>cliënt</w:t>
      </w:r>
      <w:r w:rsidR="00555EA3">
        <w:rPr>
          <w:rFonts w:ascii="Times New Roman" w:hAnsi="Times New Roman" w:cs="Times New Roman"/>
          <w:i/>
          <w:color w:val="000000" w:themeColor="text1"/>
        </w:rPr>
        <w:t>en</w:t>
      </w:r>
      <w:r w:rsidR="005931AA">
        <w:rPr>
          <w:rFonts w:ascii="Times New Roman" w:hAnsi="Times New Roman" w:cs="Times New Roman"/>
          <w:i/>
          <w:color w:val="000000" w:themeColor="text1"/>
        </w:rPr>
        <w:t xml:space="preserve"> een kort signaleringsplan is</w:t>
      </w:r>
      <w:r w:rsidR="004417FE">
        <w:rPr>
          <w:rFonts w:ascii="Times New Roman" w:hAnsi="Times New Roman" w:cs="Times New Roman"/>
          <w:i/>
          <w:color w:val="000000" w:themeColor="text1"/>
        </w:rPr>
        <w:t xml:space="preserve">. </w:t>
      </w:r>
      <w:r w:rsidR="005931AA">
        <w:rPr>
          <w:rFonts w:ascii="Times New Roman" w:hAnsi="Times New Roman" w:cs="Times New Roman"/>
          <w:i/>
          <w:color w:val="000000" w:themeColor="text1"/>
        </w:rPr>
        <w:t xml:space="preserve">Dit maak ik </w:t>
      </w:r>
      <w:r w:rsidR="00C91E86">
        <w:rPr>
          <w:rFonts w:ascii="Times New Roman" w:hAnsi="Times New Roman" w:cs="Times New Roman"/>
          <w:i/>
          <w:color w:val="000000" w:themeColor="text1"/>
        </w:rPr>
        <w:t>meetbaar door middel van</w:t>
      </w:r>
      <w:r w:rsidR="00DA7DC0">
        <w:rPr>
          <w:rFonts w:ascii="Times New Roman" w:hAnsi="Times New Roman" w:cs="Times New Roman"/>
          <w:i/>
          <w:color w:val="000000" w:themeColor="text1"/>
        </w:rPr>
        <w:t xml:space="preserve"> feedback</w:t>
      </w:r>
      <w:r w:rsidR="00C91E86">
        <w:rPr>
          <w:rFonts w:ascii="Times New Roman" w:hAnsi="Times New Roman" w:cs="Times New Roman"/>
          <w:i/>
          <w:color w:val="000000" w:themeColor="text1"/>
        </w:rPr>
        <w:t xml:space="preserve"> van collegae</w:t>
      </w:r>
      <w:r w:rsidR="004417FE">
        <w:rPr>
          <w:rFonts w:ascii="Times New Roman" w:hAnsi="Times New Roman" w:cs="Times New Roman"/>
          <w:i/>
          <w:color w:val="000000" w:themeColor="text1"/>
        </w:rPr>
        <w:t>.</w:t>
      </w:r>
      <w:r w:rsidR="007125C5">
        <w:rPr>
          <w:rFonts w:ascii="Times New Roman" w:hAnsi="Times New Roman" w:cs="Times New Roman"/>
          <w:b/>
          <w:color w:val="000000" w:themeColor="text1"/>
        </w:rPr>
        <w:br/>
      </w:r>
      <w:r w:rsidR="00041092">
        <w:rPr>
          <w:rFonts w:ascii="Times New Roman" w:hAnsi="Times New Roman" w:cs="Times New Roman"/>
          <w:color w:val="000000" w:themeColor="text1"/>
        </w:rPr>
        <w:lastRenderedPageBreak/>
        <w:br/>
      </w:r>
      <w:r w:rsidR="00BD767A">
        <w:rPr>
          <w:rFonts w:ascii="Times New Roman" w:hAnsi="Times New Roman" w:cs="Times New Roman"/>
          <w:b/>
          <w:color w:val="000000" w:themeColor="text1"/>
        </w:rPr>
        <w:t>Huidige n</w:t>
      </w:r>
      <w:r w:rsidR="001413E9">
        <w:rPr>
          <w:rFonts w:ascii="Times New Roman" w:hAnsi="Times New Roman" w:cs="Times New Roman"/>
          <w:b/>
          <w:color w:val="000000" w:themeColor="text1"/>
        </w:rPr>
        <w:t>iveau</w:t>
      </w:r>
      <w:r w:rsidR="004417FE">
        <w:rPr>
          <w:rFonts w:ascii="Times New Roman" w:hAnsi="Times New Roman" w:cs="Times New Roman"/>
          <w:b/>
          <w:color w:val="000000" w:themeColor="text1"/>
        </w:rPr>
        <w:t>:</w:t>
      </w:r>
      <w:r w:rsidR="004417FE">
        <w:rPr>
          <w:rFonts w:ascii="Times New Roman" w:hAnsi="Times New Roman" w:cs="Times New Roman"/>
          <w:color w:val="000000" w:themeColor="text1"/>
        </w:rPr>
        <w:t xml:space="preserve"> </w:t>
      </w:r>
    </w:p>
    <w:p w:rsidR="00DF7118" w:rsidRPr="00A20399" w:rsidRDefault="004417FE" w:rsidP="00AE7B4F">
      <w:pPr>
        <w:rPr>
          <w:rFonts w:ascii="Times New Roman" w:hAnsi="Times New Roman" w:cs="Times New Roman"/>
          <w:i/>
          <w:color w:val="000000" w:themeColor="text1"/>
        </w:rPr>
      </w:pPr>
      <w:r>
        <w:rPr>
          <w:rFonts w:ascii="Times New Roman" w:hAnsi="Times New Roman" w:cs="Times New Roman"/>
          <w:color w:val="000000" w:themeColor="text1"/>
        </w:rPr>
        <w:t>Door middel van</w:t>
      </w:r>
      <w:r w:rsidR="001413E9">
        <w:rPr>
          <w:rFonts w:ascii="Times New Roman" w:hAnsi="Times New Roman" w:cs="Times New Roman"/>
          <w:color w:val="000000" w:themeColor="text1"/>
        </w:rPr>
        <w:t xml:space="preserve"> </w:t>
      </w:r>
      <w:r w:rsidR="00DF7118">
        <w:rPr>
          <w:rFonts w:ascii="Times New Roman" w:hAnsi="Times New Roman" w:cs="Times New Roman"/>
          <w:color w:val="000000" w:themeColor="text1"/>
        </w:rPr>
        <w:t>deze opdracht verwacht ik aan de volgende competenties te werken:</w:t>
      </w:r>
    </w:p>
    <w:p w:rsidR="00DF7118" w:rsidRDefault="00AE7B4F" w:rsidP="00AE7B4F">
      <w:pPr>
        <w:rPr>
          <w:rFonts w:ascii="Times New Roman" w:hAnsi="Times New Roman" w:cs="Times New Roman"/>
          <w:i/>
          <w:color w:val="000000" w:themeColor="text1"/>
        </w:rPr>
      </w:pPr>
      <w:r w:rsidRPr="00D4118C">
        <w:rPr>
          <w:rFonts w:ascii="Times New Roman" w:hAnsi="Times New Roman" w:cs="Times New Roman"/>
          <w:i/>
          <w:color w:val="000000" w:themeColor="text1"/>
          <w:u w:val="single"/>
        </w:rPr>
        <w:t xml:space="preserve">Competentiegebied </w:t>
      </w:r>
      <w:r w:rsidR="00E560CE">
        <w:rPr>
          <w:rFonts w:ascii="Times New Roman" w:hAnsi="Times New Roman" w:cs="Times New Roman"/>
          <w:i/>
          <w:color w:val="000000" w:themeColor="text1"/>
          <w:u w:val="single"/>
        </w:rPr>
        <w:t>1B</w:t>
      </w:r>
      <w:r w:rsidRPr="00C87FA6">
        <w:rPr>
          <w:rFonts w:ascii="Times New Roman" w:hAnsi="Times New Roman" w:cs="Times New Roman"/>
          <w:i/>
          <w:color w:val="000000" w:themeColor="text1"/>
          <w:u w:val="single"/>
        </w:rPr>
        <w:t>;</w:t>
      </w:r>
      <w:r>
        <w:rPr>
          <w:rFonts w:ascii="Times New Roman" w:hAnsi="Times New Roman" w:cs="Times New Roman"/>
          <w:i/>
          <w:color w:val="000000" w:themeColor="text1"/>
        </w:rPr>
        <w:t xml:space="preserve">  De verpleegkundige </w:t>
      </w:r>
      <w:r w:rsidR="00E560CE">
        <w:rPr>
          <w:rFonts w:ascii="Times New Roman" w:hAnsi="Times New Roman" w:cs="Times New Roman"/>
          <w:i/>
          <w:color w:val="000000" w:themeColor="text1"/>
        </w:rPr>
        <w:t>verleent preventieve zorg aan individuen en groepen.</w:t>
      </w:r>
      <w:r w:rsidR="00DF7118">
        <w:rPr>
          <w:rFonts w:ascii="Times New Roman" w:hAnsi="Times New Roman" w:cs="Times New Roman"/>
          <w:i/>
          <w:color w:val="000000" w:themeColor="text1"/>
        </w:rPr>
        <w:br/>
      </w:r>
      <w:r w:rsidR="00DF7118" w:rsidRPr="00D4118C">
        <w:rPr>
          <w:rFonts w:ascii="Times New Roman" w:hAnsi="Times New Roman" w:cs="Times New Roman"/>
          <w:i/>
          <w:color w:val="000000" w:themeColor="text1"/>
          <w:u w:val="single"/>
        </w:rPr>
        <w:t xml:space="preserve">Competentiegebied </w:t>
      </w:r>
      <w:r w:rsidR="00DF7118">
        <w:rPr>
          <w:rFonts w:ascii="Times New Roman" w:hAnsi="Times New Roman" w:cs="Times New Roman"/>
          <w:i/>
          <w:color w:val="000000" w:themeColor="text1"/>
          <w:u w:val="single"/>
        </w:rPr>
        <w:t>3A</w:t>
      </w:r>
      <w:r w:rsidR="00DF7118" w:rsidRPr="00C87FA6">
        <w:rPr>
          <w:rFonts w:ascii="Times New Roman" w:hAnsi="Times New Roman" w:cs="Times New Roman"/>
          <w:i/>
          <w:color w:val="000000" w:themeColor="text1"/>
          <w:u w:val="single"/>
        </w:rPr>
        <w:t>;</w:t>
      </w:r>
      <w:r w:rsidR="00DF7118">
        <w:rPr>
          <w:rFonts w:ascii="Times New Roman" w:hAnsi="Times New Roman" w:cs="Times New Roman"/>
          <w:i/>
          <w:color w:val="000000" w:themeColor="text1"/>
        </w:rPr>
        <w:t xml:space="preserve">  De verpleegkundige werkt effectief samen met alle betrokkene.</w:t>
      </w:r>
      <w:r w:rsidR="00DF7118">
        <w:rPr>
          <w:rFonts w:ascii="Times New Roman" w:hAnsi="Times New Roman" w:cs="Times New Roman"/>
          <w:i/>
          <w:color w:val="000000" w:themeColor="text1"/>
        </w:rPr>
        <w:br/>
      </w:r>
      <w:r w:rsidR="00DF7118" w:rsidRPr="00D4118C">
        <w:rPr>
          <w:rFonts w:ascii="Times New Roman" w:hAnsi="Times New Roman" w:cs="Times New Roman"/>
          <w:i/>
          <w:color w:val="000000" w:themeColor="text1"/>
          <w:u w:val="single"/>
        </w:rPr>
        <w:t xml:space="preserve">Competentiegebied </w:t>
      </w:r>
      <w:r w:rsidR="00DF7118">
        <w:rPr>
          <w:rFonts w:ascii="Times New Roman" w:hAnsi="Times New Roman" w:cs="Times New Roman"/>
          <w:i/>
          <w:color w:val="000000" w:themeColor="text1"/>
          <w:u w:val="single"/>
        </w:rPr>
        <w:t>4A</w:t>
      </w:r>
      <w:r w:rsidR="00DF7118" w:rsidRPr="00C87FA6">
        <w:rPr>
          <w:rFonts w:ascii="Times New Roman" w:hAnsi="Times New Roman" w:cs="Times New Roman"/>
          <w:i/>
          <w:color w:val="000000" w:themeColor="text1"/>
          <w:u w:val="single"/>
        </w:rPr>
        <w:t>;</w:t>
      </w:r>
      <w:r w:rsidR="00DF7118">
        <w:rPr>
          <w:rFonts w:ascii="Times New Roman" w:hAnsi="Times New Roman" w:cs="Times New Roman"/>
          <w:i/>
          <w:color w:val="000000" w:themeColor="text1"/>
        </w:rPr>
        <w:t xml:space="preserve">  De verpleegkundige draagt systematisch bij aan verbetering en vernieuwing van de zorgverlening.</w:t>
      </w:r>
      <w:r w:rsidR="00DF7118">
        <w:rPr>
          <w:rFonts w:ascii="Times New Roman" w:hAnsi="Times New Roman" w:cs="Times New Roman"/>
          <w:i/>
          <w:color w:val="000000" w:themeColor="text1"/>
        </w:rPr>
        <w:br/>
      </w:r>
      <w:r w:rsidR="00DF7118" w:rsidRPr="00D4118C">
        <w:rPr>
          <w:rFonts w:ascii="Times New Roman" w:hAnsi="Times New Roman" w:cs="Times New Roman"/>
          <w:i/>
          <w:color w:val="000000" w:themeColor="text1"/>
          <w:u w:val="single"/>
        </w:rPr>
        <w:t xml:space="preserve">Competentiegebied </w:t>
      </w:r>
      <w:r w:rsidR="00DF7118">
        <w:rPr>
          <w:rFonts w:ascii="Times New Roman" w:hAnsi="Times New Roman" w:cs="Times New Roman"/>
          <w:i/>
          <w:color w:val="000000" w:themeColor="text1"/>
          <w:u w:val="single"/>
        </w:rPr>
        <w:t>6A</w:t>
      </w:r>
      <w:r w:rsidR="00DF7118" w:rsidRPr="00C87FA6">
        <w:rPr>
          <w:rFonts w:ascii="Times New Roman" w:hAnsi="Times New Roman" w:cs="Times New Roman"/>
          <w:i/>
          <w:color w:val="000000" w:themeColor="text1"/>
          <w:u w:val="single"/>
        </w:rPr>
        <w:t>;</w:t>
      </w:r>
      <w:r w:rsidR="00DF7118">
        <w:rPr>
          <w:rFonts w:ascii="Times New Roman" w:hAnsi="Times New Roman" w:cs="Times New Roman"/>
          <w:i/>
          <w:color w:val="000000" w:themeColor="text1"/>
        </w:rPr>
        <w:t xml:space="preserve">  De verpleegkundige coördineert zorgverlening en preventieprogramma’s en waarborgt daarbij de continuïteit van de zorg.</w:t>
      </w:r>
      <w:r w:rsidR="00DF7118">
        <w:rPr>
          <w:rFonts w:ascii="Times New Roman" w:hAnsi="Times New Roman" w:cs="Times New Roman"/>
          <w:i/>
          <w:color w:val="000000" w:themeColor="text1"/>
        </w:rPr>
        <w:br/>
      </w:r>
      <w:r w:rsidR="00DF7118" w:rsidRPr="00D4118C">
        <w:rPr>
          <w:rFonts w:ascii="Times New Roman" w:hAnsi="Times New Roman" w:cs="Times New Roman"/>
          <w:i/>
          <w:color w:val="000000" w:themeColor="text1"/>
          <w:u w:val="single"/>
        </w:rPr>
        <w:t xml:space="preserve">Competentiegebied </w:t>
      </w:r>
      <w:r w:rsidR="00DF7118">
        <w:rPr>
          <w:rFonts w:ascii="Times New Roman" w:hAnsi="Times New Roman" w:cs="Times New Roman"/>
          <w:i/>
          <w:color w:val="000000" w:themeColor="text1"/>
          <w:u w:val="single"/>
        </w:rPr>
        <w:t>6B</w:t>
      </w:r>
      <w:r w:rsidR="00DF7118" w:rsidRPr="00C87FA6">
        <w:rPr>
          <w:rFonts w:ascii="Times New Roman" w:hAnsi="Times New Roman" w:cs="Times New Roman"/>
          <w:i/>
          <w:color w:val="000000" w:themeColor="text1"/>
          <w:u w:val="single"/>
        </w:rPr>
        <w:t>;</w:t>
      </w:r>
      <w:r w:rsidR="00DF7118">
        <w:rPr>
          <w:rFonts w:ascii="Times New Roman" w:hAnsi="Times New Roman" w:cs="Times New Roman"/>
          <w:i/>
          <w:color w:val="000000" w:themeColor="text1"/>
        </w:rPr>
        <w:t xml:space="preserve">  De verpleegkundige ontwerpt kwaliteitszorg ten behoeve van de verpleegkundige zorgverlening.</w:t>
      </w:r>
      <w:r w:rsidR="001413E9">
        <w:rPr>
          <w:rFonts w:ascii="Times New Roman" w:hAnsi="Times New Roman" w:cs="Times New Roman"/>
          <w:i/>
          <w:color w:val="000000" w:themeColor="text1"/>
        </w:rPr>
        <w:br/>
      </w:r>
      <w:r w:rsidR="001413E9">
        <w:rPr>
          <w:rFonts w:ascii="Times New Roman" w:hAnsi="Times New Roman" w:cs="Times New Roman"/>
          <w:i/>
          <w:color w:val="000000" w:themeColor="text1"/>
        </w:rPr>
        <w:br/>
      </w:r>
      <w:r w:rsidR="00BD767A">
        <w:rPr>
          <w:rFonts w:ascii="Times New Roman" w:hAnsi="Times New Roman" w:cs="Times New Roman"/>
          <w:color w:val="000000" w:themeColor="text1"/>
        </w:rPr>
        <w:t>Tijdens mijn tussenbeoordeling bleek dat ik wel in een uitvoerende rol met preventie bezig ben op de afdeling, maar dat ik nog meer zou kunnen ontwikkelen</w:t>
      </w:r>
      <w:r w:rsidR="004F2018">
        <w:rPr>
          <w:rFonts w:ascii="Times New Roman" w:hAnsi="Times New Roman" w:cs="Times New Roman"/>
          <w:color w:val="000000" w:themeColor="text1"/>
        </w:rPr>
        <w:t xml:space="preserve">. Betreft het ontwerpen van preventie ben ik dus nog </w:t>
      </w:r>
      <w:r w:rsidR="004F2018" w:rsidRPr="004F2018">
        <w:rPr>
          <w:rFonts w:ascii="Times New Roman" w:hAnsi="Times New Roman" w:cs="Times New Roman"/>
          <w:i/>
          <w:color w:val="000000" w:themeColor="text1"/>
        </w:rPr>
        <w:t xml:space="preserve">in ontwikkeling. </w:t>
      </w:r>
      <w:r w:rsidR="004F2018">
        <w:rPr>
          <w:rFonts w:ascii="Times New Roman" w:hAnsi="Times New Roman" w:cs="Times New Roman"/>
          <w:color w:val="000000" w:themeColor="text1"/>
        </w:rPr>
        <w:t>Door</w:t>
      </w:r>
      <w:r w:rsidR="00BD767A">
        <w:rPr>
          <w:rFonts w:ascii="Times New Roman" w:hAnsi="Times New Roman" w:cs="Times New Roman"/>
          <w:color w:val="000000" w:themeColor="text1"/>
        </w:rPr>
        <w:t xml:space="preserve"> preventie instrumenten </w:t>
      </w:r>
      <w:r w:rsidR="004F2018">
        <w:rPr>
          <w:rFonts w:ascii="Times New Roman" w:hAnsi="Times New Roman" w:cs="Times New Roman"/>
          <w:color w:val="000000" w:themeColor="text1"/>
        </w:rPr>
        <w:t xml:space="preserve">voor opname </w:t>
      </w:r>
      <w:r w:rsidR="00BD767A">
        <w:rPr>
          <w:rFonts w:ascii="Times New Roman" w:hAnsi="Times New Roman" w:cs="Times New Roman"/>
          <w:color w:val="000000" w:themeColor="text1"/>
        </w:rPr>
        <w:t xml:space="preserve">te ontwikkelen </w:t>
      </w:r>
      <w:r w:rsidR="004F2018">
        <w:rPr>
          <w:rFonts w:ascii="Times New Roman" w:hAnsi="Times New Roman" w:cs="Times New Roman"/>
          <w:color w:val="000000" w:themeColor="text1"/>
        </w:rPr>
        <w:t>draag</w:t>
      </w:r>
      <w:r w:rsidR="00BD767A">
        <w:rPr>
          <w:rFonts w:ascii="Times New Roman" w:hAnsi="Times New Roman" w:cs="Times New Roman"/>
          <w:color w:val="000000" w:themeColor="text1"/>
        </w:rPr>
        <w:t xml:space="preserve"> </w:t>
      </w:r>
      <w:r w:rsidR="004F2018">
        <w:rPr>
          <w:rFonts w:ascii="Times New Roman" w:hAnsi="Times New Roman" w:cs="Times New Roman"/>
          <w:color w:val="000000" w:themeColor="text1"/>
        </w:rPr>
        <w:t>ik bij aan</w:t>
      </w:r>
      <w:r w:rsidR="006C053C">
        <w:rPr>
          <w:rFonts w:ascii="Times New Roman" w:hAnsi="Times New Roman" w:cs="Times New Roman"/>
          <w:color w:val="000000" w:themeColor="text1"/>
        </w:rPr>
        <w:t xml:space="preserve"> het beleid en aan </w:t>
      </w:r>
      <w:r w:rsidR="00BD767A">
        <w:rPr>
          <w:rFonts w:ascii="Times New Roman" w:hAnsi="Times New Roman" w:cs="Times New Roman"/>
          <w:color w:val="000000" w:themeColor="text1"/>
        </w:rPr>
        <w:t xml:space="preserve">kwaliteitsverbetering binnen de zorg. Door het ontwikkelen </w:t>
      </w:r>
      <w:r w:rsidR="00D86798">
        <w:rPr>
          <w:rFonts w:ascii="Times New Roman" w:hAnsi="Times New Roman" w:cs="Times New Roman"/>
          <w:color w:val="000000" w:themeColor="text1"/>
        </w:rPr>
        <w:t xml:space="preserve">en implementeren </w:t>
      </w:r>
      <w:r w:rsidR="00BD767A">
        <w:rPr>
          <w:rFonts w:ascii="Times New Roman" w:hAnsi="Times New Roman" w:cs="Times New Roman"/>
          <w:color w:val="000000" w:themeColor="text1"/>
        </w:rPr>
        <w:t xml:space="preserve">van een opname-instrument aan de hand van </w:t>
      </w:r>
      <w:r w:rsidR="00D86798">
        <w:rPr>
          <w:rFonts w:ascii="Times New Roman" w:hAnsi="Times New Roman" w:cs="Times New Roman"/>
          <w:color w:val="000000" w:themeColor="text1"/>
        </w:rPr>
        <w:t>de eerdere genoemde best-practised</w:t>
      </w:r>
      <w:r w:rsidR="00BD767A">
        <w:rPr>
          <w:rFonts w:ascii="Times New Roman" w:hAnsi="Times New Roman" w:cs="Times New Roman"/>
          <w:color w:val="000000" w:themeColor="text1"/>
        </w:rPr>
        <w:t xml:space="preserve"> theorieën </w:t>
      </w:r>
      <w:r w:rsidR="00D86798">
        <w:rPr>
          <w:rFonts w:ascii="Times New Roman" w:hAnsi="Times New Roman" w:cs="Times New Roman"/>
          <w:color w:val="000000" w:themeColor="text1"/>
        </w:rPr>
        <w:t xml:space="preserve">verwacht ik </w:t>
      </w:r>
      <w:r w:rsidR="004F2018">
        <w:rPr>
          <w:rFonts w:ascii="Times New Roman" w:hAnsi="Times New Roman" w:cs="Times New Roman"/>
          <w:color w:val="000000" w:themeColor="text1"/>
        </w:rPr>
        <w:t xml:space="preserve">dus </w:t>
      </w:r>
      <w:r w:rsidR="00D86798">
        <w:rPr>
          <w:rFonts w:ascii="Times New Roman" w:hAnsi="Times New Roman" w:cs="Times New Roman"/>
          <w:color w:val="000000" w:themeColor="text1"/>
        </w:rPr>
        <w:t>aan de bovengenoemde competenties te werken. Dit</w:t>
      </w:r>
      <w:r w:rsidR="009551B6">
        <w:rPr>
          <w:rFonts w:ascii="Times New Roman" w:hAnsi="Times New Roman" w:cs="Times New Roman"/>
          <w:color w:val="000000" w:themeColor="text1"/>
        </w:rPr>
        <w:t xml:space="preserve"> wil ik doen </w:t>
      </w:r>
      <w:r w:rsidR="006C053C">
        <w:rPr>
          <w:rFonts w:ascii="Times New Roman" w:hAnsi="Times New Roman" w:cs="Times New Roman"/>
          <w:color w:val="000000" w:themeColor="text1"/>
        </w:rPr>
        <w:t xml:space="preserve">middels </w:t>
      </w:r>
      <w:r w:rsidR="009551B6">
        <w:rPr>
          <w:rFonts w:ascii="Times New Roman" w:hAnsi="Times New Roman" w:cs="Times New Roman"/>
          <w:color w:val="000000" w:themeColor="text1"/>
        </w:rPr>
        <w:t>de volgende</w:t>
      </w:r>
      <w:r w:rsidR="00D86798">
        <w:rPr>
          <w:rFonts w:ascii="Times New Roman" w:hAnsi="Times New Roman" w:cs="Times New Roman"/>
          <w:color w:val="000000" w:themeColor="text1"/>
        </w:rPr>
        <w:t xml:space="preserve"> interventies:</w:t>
      </w:r>
      <w:r w:rsidR="001413E9">
        <w:rPr>
          <w:rFonts w:ascii="Times New Roman" w:hAnsi="Times New Roman" w:cs="Times New Roman"/>
          <w:i/>
          <w:color w:val="000000" w:themeColor="text1"/>
        </w:rPr>
        <w:br/>
      </w:r>
    </w:p>
    <w:p w:rsidR="007A0CC0" w:rsidRPr="007A0CC0" w:rsidRDefault="00A20399" w:rsidP="007A0CC0">
      <w:pPr>
        <w:rPr>
          <w:rFonts w:ascii="Times New Roman" w:hAnsi="Times New Roman" w:cs="Times New Roman"/>
          <w:i/>
          <w:color w:val="000000" w:themeColor="text1"/>
        </w:rPr>
      </w:pPr>
      <w:r>
        <w:rPr>
          <w:rFonts w:ascii="Times New Roman" w:hAnsi="Times New Roman" w:cs="Times New Roman"/>
          <w:b/>
          <w:color w:val="000000" w:themeColor="text1"/>
        </w:rPr>
        <w:t>Interventies:</w:t>
      </w:r>
    </w:p>
    <w:p w:rsidR="00F77D26" w:rsidRDefault="00E560CE" w:rsidP="00F77D26">
      <w:pPr>
        <w:pStyle w:val="Lijstalinea"/>
        <w:numPr>
          <w:ilvl w:val="0"/>
          <w:numId w:val="11"/>
        </w:numPr>
        <w:rPr>
          <w:rFonts w:ascii="Times New Roman" w:hAnsi="Times New Roman" w:cs="Times New Roman"/>
          <w:color w:val="000000" w:themeColor="text1"/>
        </w:rPr>
      </w:pPr>
      <w:r>
        <w:rPr>
          <w:rFonts w:ascii="Times New Roman" w:hAnsi="Times New Roman" w:cs="Times New Roman"/>
          <w:color w:val="000000" w:themeColor="text1"/>
        </w:rPr>
        <w:t xml:space="preserve">Ik verdiep mij in de fundamenten van de HIC theorie en de eerste vijf minuten theorie </w:t>
      </w:r>
    </w:p>
    <w:p w:rsidR="00E560CE" w:rsidRDefault="00E560CE" w:rsidP="00F77D26">
      <w:pPr>
        <w:pStyle w:val="Lijstalinea"/>
        <w:numPr>
          <w:ilvl w:val="0"/>
          <w:numId w:val="11"/>
        </w:numPr>
        <w:rPr>
          <w:rFonts w:ascii="Times New Roman" w:hAnsi="Times New Roman" w:cs="Times New Roman"/>
          <w:color w:val="000000" w:themeColor="text1"/>
        </w:rPr>
      </w:pPr>
      <w:r>
        <w:rPr>
          <w:rFonts w:ascii="Times New Roman" w:hAnsi="Times New Roman" w:cs="Times New Roman"/>
          <w:color w:val="000000" w:themeColor="text1"/>
        </w:rPr>
        <w:t>Ik vergelijk deze met de huidige werkwijze op de afdeling.</w:t>
      </w:r>
    </w:p>
    <w:p w:rsidR="004B3D8D" w:rsidRDefault="004B3D8D" w:rsidP="004B3D8D">
      <w:pPr>
        <w:pStyle w:val="Lijstalinea"/>
        <w:numPr>
          <w:ilvl w:val="0"/>
          <w:numId w:val="11"/>
        </w:numPr>
        <w:rPr>
          <w:rFonts w:ascii="Times New Roman" w:hAnsi="Times New Roman" w:cs="Times New Roman"/>
          <w:color w:val="000000" w:themeColor="text1"/>
        </w:rPr>
      </w:pPr>
      <w:r>
        <w:rPr>
          <w:rFonts w:ascii="Times New Roman" w:hAnsi="Times New Roman" w:cs="Times New Roman"/>
          <w:color w:val="000000" w:themeColor="text1"/>
        </w:rPr>
        <w:t>Ik breng mijn collegae op de hoogte van het opnameformulier dat ik aan het ontwikkelen ben.</w:t>
      </w:r>
    </w:p>
    <w:p w:rsidR="001523A9" w:rsidRDefault="001523A9" w:rsidP="004B3D8D">
      <w:pPr>
        <w:pStyle w:val="Lijstalinea"/>
        <w:numPr>
          <w:ilvl w:val="0"/>
          <w:numId w:val="11"/>
        </w:numPr>
        <w:rPr>
          <w:rFonts w:ascii="Times New Roman" w:hAnsi="Times New Roman" w:cs="Times New Roman"/>
          <w:color w:val="000000" w:themeColor="text1"/>
        </w:rPr>
      </w:pPr>
      <w:r>
        <w:rPr>
          <w:rFonts w:ascii="Times New Roman" w:hAnsi="Times New Roman" w:cs="Times New Roman"/>
          <w:color w:val="000000" w:themeColor="text1"/>
        </w:rPr>
        <w:t>Ik kan uitleggen waarom ik dit formulier aan het ontwikkelen ben en op welke wijze ik hieraan bijdraag aan de preventie.</w:t>
      </w:r>
    </w:p>
    <w:p w:rsidR="004B3D8D" w:rsidRPr="004B3D8D" w:rsidRDefault="00E560CE" w:rsidP="004B3D8D">
      <w:pPr>
        <w:pStyle w:val="Lijstalinea"/>
        <w:numPr>
          <w:ilvl w:val="0"/>
          <w:numId w:val="11"/>
        </w:numPr>
        <w:rPr>
          <w:rFonts w:ascii="Times New Roman" w:hAnsi="Times New Roman" w:cs="Times New Roman"/>
          <w:color w:val="000000" w:themeColor="text1"/>
        </w:rPr>
      </w:pPr>
      <w:r w:rsidRPr="004B3D8D">
        <w:rPr>
          <w:rFonts w:ascii="Times New Roman" w:hAnsi="Times New Roman" w:cs="Times New Roman"/>
          <w:color w:val="000000" w:themeColor="text1"/>
        </w:rPr>
        <w:t>Ik ontwerp een opnameformulier aan de hand van deze methodieken én de vergelijking die ik met de afdeling gemaakt heb.</w:t>
      </w:r>
    </w:p>
    <w:p w:rsidR="00E560CE" w:rsidRDefault="00E560CE" w:rsidP="00821A62">
      <w:pPr>
        <w:pStyle w:val="Lijstalinea"/>
        <w:numPr>
          <w:ilvl w:val="0"/>
          <w:numId w:val="11"/>
        </w:numPr>
        <w:rPr>
          <w:rFonts w:ascii="Times New Roman" w:hAnsi="Times New Roman" w:cs="Times New Roman"/>
          <w:color w:val="000000" w:themeColor="text1"/>
        </w:rPr>
      </w:pPr>
      <w:r>
        <w:rPr>
          <w:rFonts w:ascii="Times New Roman" w:hAnsi="Times New Roman" w:cs="Times New Roman"/>
          <w:color w:val="000000" w:themeColor="text1"/>
        </w:rPr>
        <w:t xml:space="preserve">Ik </w:t>
      </w:r>
      <w:r w:rsidR="004B3D8D">
        <w:rPr>
          <w:rFonts w:ascii="Times New Roman" w:hAnsi="Times New Roman" w:cs="Times New Roman"/>
          <w:color w:val="000000" w:themeColor="text1"/>
        </w:rPr>
        <w:t>bespreek dit formulier met mijn werkbegeleiding.</w:t>
      </w:r>
    </w:p>
    <w:p w:rsidR="004B3D8D" w:rsidRDefault="00E560CE" w:rsidP="00821A62">
      <w:pPr>
        <w:pStyle w:val="Lijstalinea"/>
        <w:numPr>
          <w:ilvl w:val="0"/>
          <w:numId w:val="11"/>
        </w:numPr>
        <w:rPr>
          <w:rFonts w:ascii="Times New Roman" w:hAnsi="Times New Roman" w:cs="Times New Roman"/>
          <w:color w:val="000000" w:themeColor="text1"/>
        </w:rPr>
      </w:pPr>
      <w:r w:rsidRPr="00E560CE">
        <w:rPr>
          <w:rFonts w:ascii="Times New Roman" w:hAnsi="Times New Roman" w:cs="Times New Roman"/>
          <w:color w:val="000000" w:themeColor="text1"/>
        </w:rPr>
        <w:t xml:space="preserve">Ik </w:t>
      </w:r>
      <w:r w:rsidR="004B3D8D">
        <w:rPr>
          <w:rFonts w:ascii="Times New Roman" w:hAnsi="Times New Roman" w:cs="Times New Roman"/>
          <w:color w:val="000000" w:themeColor="text1"/>
        </w:rPr>
        <w:t>introduceer dit formulier op de afdeling aan mijn collegae en sta open voor eventuele vragen en opmerkingen.</w:t>
      </w:r>
    </w:p>
    <w:p w:rsidR="00E560CE" w:rsidRDefault="004B3D8D" w:rsidP="00821A62">
      <w:pPr>
        <w:pStyle w:val="Lijstalinea"/>
        <w:numPr>
          <w:ilvl w:val="0"/>
          <w:numId w:val="11"/>
        </w:numPr>
        <w:rPr>
          <w:rFonts w:ascii="Times New Roman" w:hAnsi="Times New Roman" w:cs="Times New Roman"/>
          <w:color w:val="000000" w:themeColor="text1"/>
        </w:rPr>
      </w:pPr>
      <w:r>
        <w:rPr>
          <w:rFonts w:ascii="Times New Roman" w:hAnsi="Times New Roman" w:cs="Times New Roman"/>
          <w:color w:val="000000" w:themeColor="text1"/>
        </w:rPr>
        <w:t xml:space="preserve">Ik </w:t>
      </w:r>
      <w:r w:rsidR="00E560CE" w:rsidRPr="00E560CE">
        <w:rPr>
          <w:rFonts w:ascii="Times New Roman" w:hAnsi="Times New Roman" w:cs="Times New Roman"/>
          <w:color w:val="000000" w:themeColor="text1"/>
        </w:rPr>
        <w:t xml:space="preserve">vraag feedback aan mijn collegae na gebruik van dit formulier om </w:t>
      </w:r>
      <w:r>
        <w:rPr>
          <w:rFonts w:ascii="Times New Roman" w:hAnsi="Times New Roman" w:cs="Times New Roman"/>
          <w:color w:val="000000" w:themeColor="text1"/>
        </w:rPr>
        <w:t>nog aanpassingen door te voeren.</w:t>
      </w:r>
    </w:p>
    <w:p w:rsidR="004B3D8D" w:rsidRDefault="004B3D8D" w:rsidP="004B3D8D">
      <w:pPr>
        <w:pStyle w:val="Lijstalinea"/>
        <w:numPr>
          <w:ilvl w:val="0"/>
          <w:numId w:val="11"/>
        </w:numPr>
        <w:rPr>
          <w:rFonts w:ascii="Times New Roman" w:hAnsi="Times New Roman" w:cs="Times New Roman"/>
          <w:color w:val="000000" w:themeColor="text1"/>
        </w:rPr>
      </w:pPr>
      <w:r>
        <w:rPr>
          <w:rFonts w:ascii="Times New Roman" w:hAnsi="Times New Roman" w:cs="Times New Roman"/>
          <w:color w:val="000000" w:themeColor="text1"/>
        </w:rPr>
        <w:t xml:space="preserve">Ik communiceer het opnameformulier helder door aan mijn team </w:t>
      </w:r>
      <w:r w:rsidR="002242DA">
        <w:rPr>
          <w:rFonts w:ascii="Times New Roman" w:hAnsi="Times New Roman" w:cs="Times New Roman"/>
          <w:color w:val="000000" w:themeColor="text1"/>
        </w:rPr>
        <w:t>door middel van</w:t>
      </w:r>
      <w:r>
        <w:rPr>
          <w:rFonts w:ascii="Times New Roman" w:hAnsi="Times New Roman" w:cs="Times New Roman"/>
          <w:color w:val="000000" w:themeColor="text1"/>
        </w:rPr>
        <w:t xml:space="preserve"> </w:t>
      </w:r>
      <w:r w:rsidR="002242DA">
        <w:rPr>
          <w:rFonts w:ascii="Times New Roman" w:hAnsi="Times New Roman" w:cs="Times New Roman"/>
          <w:color w:val="000000" w:themeColor="text1"/>
        </w:rPr>
        <w:t>een</w:t>
      </w:r>
      <w:r>
        <w:rPr>
          <w:rFonts w:ascii="Times New Roman" w:hAnsi="Times New Roman" w:cs="Times New Roman"/>
          <w:color w:val="000000" w:themeColor="text1"/>
        </w:rPr>
        <w:t xml:space="preserve"> mail, zodat dit later voor een ieder nog terug te vinden is.</w:t>
      </w:r>
    </w:p>
    <w:p w:rsidR="004B3D8D" w:rsidRDefault="004B3D8D" w:rsidP="004B3D8D">
      <w:pPr>
        <w:pStyle w:val="Lijstalinea"/>
        <w:numPr>
          <w:ilvl w:val="0"/>
          <w:numId w:val="11"/>
        </w:numPr>
        <w:rPr>
          <w:rFonts w:ascii="Times New Roman" w:hAnsi="Times New Roman" w:cs="Times New Roman"/>
          <w:color w:val="000000" w:themeColor="text1"/>
        </w:rPr>
      </w:pPr>
      <w:r>
        <w:rPr>
          <w:rFonts w:ascii="Times New Roman" w:hAnsi="Times New Roman" w:cs="Times New Roman"/>
          <w:color w:val="000000" w:themeColor="text1"/>
        </w:rPr>
        <w:t>Ik plaats het opnameformulier op de gemeenschappelijke F-schijf en print het uit voor gebruik.</w:t>
      </w:r>
    </w:p>
    <w:p w:rsidR="004B3D8D" w:rsidRDefault="004B3D8D" w:rsidP="004B3D8D">
      <w:pPr>
        <w:pStyle w:val="Lijstalinea"/>
        <w:numPr>
          <w:ilvl w:val="0"/>
          <w:numId w:val="11"/>
        </w:numPr>
        <w:rPr>
          <w:rFonts w:ascii="Times New Roman" w:hAnsi="Times New Roman" w:cs="Times New Roman"/>
          <w:color w:val="000000" w:themeColor="text1"/>
        </w:rPr>
      </w:pPr>
      <w:r>
        <w:rPr>
          <w:rFonts w:ascii="Times New Roman" w:hAnsi="Times New Roman" w:cs="Times New Roman"/>
          <w:color w:val="000000" w:themeColor="text1"/>
        </w:rPr>
        <w:t>Ik vraag feedback na gebruik van het opnameformulier, zodat ik deze nog kan aanpassen.</w:t>
      </w:r>
    </w:p>
    <w:p w:rsidR="002242DA" w:rsidRDefault="002242DA" w:rsidP="004B3D8D">
      <w:pPr>
        <w:pStyle w:val="Lijstalinea"/>
        <w:numPr>
          <w:ilvl w:val="0"/>
          <w:numId w:val="11"/>
        </w:numPr>
        <w:rPr>
          <w:rFonts w:ascii="Times New Roman" w:hAnsi="Times New Roman" w:cs="Times New Roman"/>
          <w:color w:val="000000" w:themeColor="text1"/>
        </w:rPr>
      </w:pPr>
      <w:r>
        <w:rPr>
          <w:rFonts w:ascii="Times New Roman" w:hAnsi="Times New Roman" w:cs="Times New Roman"/>
          <w:color w:val="000000" w:themeColor="text1"/>
        </w:rPr>
        <w:t>Ik doe een opname middels mijn ontworpen opnameformulier.</w:t>
      </w:r>
    </w:p>
    <w:p w:rsidR="002242DA" w:rsidRDefault="002242DA" w:rsidP="004B3D8D">
      <w:pPr>
        <w:pStyle w:val="Lijstalinea"/>
        <w:numPr>
          <w:ilvl w:val="0"/>
          <w:numId w:val="11"/>
        </w:numPr>
        <w:rPr>
          <w:rFonts w:ascii="Times New Roman" w:hAnsi="Times New Roman" w:cs="Times New Roman"/>
          <w:color w:val="000000" w:themeColor="text1"/>
        </w:rPr>
      </w:pPr>
      <w:r>
        <w:rPr>
          <w:rFonts w:ascii="Times New Roman" w:hAnsi="Times New Roman" w:cs="Times New Roman"/>
          <w:color w:val="000000" w:themeColor="text1"/>
        </w:rPr>
        <w:t xml:space="preserve">Binnen deze opname houd ik rekening met de 7 stappen van de HIC methodiek. </w:t>
      </w:r>
    </w:p>
    <w:p w:rsidR="00F46800" w:rsidRPr="00F46800" w:rsidRDefault="002242DA" w:rsidP="00F46800">
      <w:pPr>
        <w:pStyle w:val="Lijstalinea"/>
        <w:numPr>
          <w:ilvl w:val="0"/>
          <w:numId w:val="11"/>
        </w:numPr>
        <w:rPr>
          <w:rFonts w:ascii="Times New Roman" w:hAnsi="Times New Roman" w:cs="Times New Roman"/>
          <w:color w:val="000000" w:themeColor="text1"/>
        </w:rPr>
      </w:pPr>
      <w:r>
        <w:rPr>
          <w:rFonts w:ascii="Times New Roman" w:hAnsi="Times New Roman" w:cs="Times New Roman"/>
          <w:color w:val="000000" w:themeColor="text1"/>
        </w:rPr>
        <w:t xml:space="preserve">Ik </w:t>
      </w:r>
      <w:r w:rsidR="00F46800">
        <w:rPr>
          <w:rFonts w:ascii="Times New Roman" w:hAnsi="Times New Roman" w:cs="Times New Roman"/>
          <w:color w:val="000000" w:themeColor="text1"/>
        </w:rPr>
        <w:t xml:space="preserve">beschrijf mijn uitvoer middels de 7 stappen van de HIC. </w:t>
      </w:r>
    </w:p>
    <w:p w:rsidR="00E560CE" w:rsidRDefault="00E560CE" w:rsidP="00041092">
      <w:pPr>
        <w:rPr>
          <w:rFonts w:ascii="Times New Roman" w:hAnsi="Times New Roman" w:cs="Times New Roman"/>
          <w:color w:val="000000" w:themeColor="text1"/>
        </w:rPr>
      </w:pPr>
    </w:p>
    <w:p w:rsidR="00041092" w:rsidRPr="00DA7DC0" w:rsidRDefault="00041092" w:rsidP="00041092">
      <w:pPr>
        <w:rPr>
          <w:rFonts w:ascii="Times New Roman" w:hAnsi="Times New Roman" w:cs="Times New Roman"/>
          <w:color w:val="000000" w:themeColor="text1"/>
        </w:rPr>
      </w:pPr>
      <w:r>
        <w:rPr>
          <w:rFonts w:ascii="Times New Roman" w:hAnsi="Times New Roman" w:cs="Times New Roman"/>
          <w:b/>
          <w:i/>
          <w:color w:val="000000" w:themeColor="text1"/>
        </w:rPr>
        <w:t xml:space="preserve">Persoonlijk leerdoel: </w:t>
      </w:r>
      <w:r>
        <w:rPr>
          <w:rFonts w:ascii="Times New Roman" w:hAnsi="Times New Roman" w:cs="Times New Roman"/>
          <w:i/>
          <w:color w:val="000000" w:themeColor="text1"/>
        </w:rPr>
        <w:t xml:space="preserve">Ik </w:t>
      </w:r>
      <w:r w:rsidR="00860D74">
        <w:rPr>
          <w:rFonts w:ascii="Times New Roman" w:hAnsi="Times New Roman" w:cs="Times New Roman"/>
          <w:i/>
          <w:color w:val="000000" w:themeColor="text1"/>
        </w:rPr>
        <w:t xml:space="preserve">kan </w:t>
      </w:r>
      <w:r w:rsidR="006E2E55">
        <w:rPr>
          <w:rFonts w:ascii="Times New Roman" w:hAnsi="Times New Roman" w:cs="Times New Roman"/>
          <w:i/>
          <w:color w:val="000000" w:themeColor="text1"/>
        </w:rPr>
        <w:t xml:space="preserve">binnen deze praktijkleeropdracht concreet reflecteren op </w:t>
      </w:r>
      <w:r w:rsidR="0082113B">
        <w:rPr>
          <w:rFonts w:ascii="Times New Roman" w:hAnsi="Times New Roman" w:cs="Times New Roman"/>
          <w:i/>
          <w:color w:val="000000" w:themeColor="text1"/>
        </w:rPr>
        <w:t xml:space="preserve">de </w:t>
      </w:r>
      <w:r w:rsidR="006E2E55">
        <w:rPr>
          <w:rFonts w:ascii="Times New Roman" w:hAnsi="Times New Roman" w:cs="Times New Roman"/>
          <w:i/>
          <w:color w:val="000000" w:themeColor="text1"/>
        </w:rPr>
        <w:t xml:space="preserve">uitvoer </w:t>
      </w:r>
      <w:r w:rsidR="0082113B">
        <w:rPr>
          <w:rFonts w:ascii="Times New Roman" w:hAnsi="Times New Roman" w:cs="Times New Roman"/>
          <w:i/>
          <w:color w:val="000000" w:themeColor="text1"/>
        </w:rPr>
        <w:t xml:space="preserve">van deze opdracht </w:t>
      </w:r>
      <w:r w:rsidR="006E2E55">
        <w:rPr>
          <w:rFonts w:ascii="Times New Roman" w:hAnsi="Times New Roman" w:cs="Times New Roman"/>
          <w:i/>
          <w:color w:val="000000" w:themeColor="text1"/>
        </w:rPr>
        <w:t>en vraag hier feedback over aan mijn praktijkbegeleiding.</w:t>
      </w:r>
    </w:p>
    <w:p w:rsidR="001A02FF" w:rsidRDefault="001A02FF" w:rsidP="00821A62">
      <w:pPr>
        <w:pStyle w:val="Lijstalinea"/>
        <w:numPr>
          <w:ilvl w:val="0"/>
          <w:numId w:val="11"/>
        </w:numPr>
        <w:rPr>
          <w:rFonts w:ascii="Times New Roman" w:hAnsi="Times New Roman" w:cs="Times New Roman"/>
          <w:color w:val="000000" w:themeColor="text1"/>
        </w:rPr>
      </w:pPr>
      <w:r w:rsidRPr="001A02FF">
        <w:rPr>
          <w:rFonts w:ascii="Times New Roman" w:hAnsi="Times New Roman" w:cs="Times New Roman"/>
          <w:color w:val="000000" w:themeColor="text1"/>
        </w:rPr>
        <w:t xml:space="preserve">Ik beschrijf de uitvoering concreet door belangrijke momenten uit te werken in de uitvoer aan de hand van </w:t>
      </w:r>
      <w:r w:rsidR="00AA65A3" w:rsidRPr="001A02FF">
        <w:rPr>
          <w:rFonts w:ascii="Times New Roman" w:hAnsi="Times New Roman" w:cs="Times New Roman"/>
          <w:color w:val="000000" w:themeColor="text1"/>
        </w:rPr>
        <w:t>beïnvloedende</w:t>
      </w:r>
      <w:r w:rsidRPr="001A02FF">
        <w:rPr>
          <w:rFonts w:ascii="Times New Roman" w:hAnsi="Times New Roman" w:cs="Times New Roman"/>
          <w:color w:val="000000" w:themeColor="text1"/>
        </w:rPr>
        <w:t xml:space="preserve"> factoren en mijn handelen. </w:t>
      </w:r>
    </w:p>
    <w:p w:rsidR="001A02FF" w:rsidRDefault="001A02FF" w:rsidP="00821A62">
      <w:pPr>
        <w:pStyle w:val="Lijstalinea"/>
        <w:numPr>
          <w:ilvl w:val="0"/>
          <w:numId w:val="11"/>
        </w:numPr>
        <w:rPr>
          <w:rFonts w:ascii="Times New Roman" w:hAnsi="Times New Roman" w:cs="Times New Roman"/>
          <w:color w:val="000000" w:themeColor="text1"/>
        </w:rPr>
      </w:pPr>
      <w:r>
        <w:rPr>
          <w:rFonts w:ascii="Times New Roman" w:hAnsi="Times New Roman" w:cs="Times New Roman"/>
          <w:color w:val="000000" w:themeColor="text1"/>
        </w:rPr>
        <w:t>Ik reflecteer door middel van de cirkel van Korthagen, zodat ik een structuur heb voor mijzelf.</w:t>
      </w:r>
    </w:p>
    <w:p w:rsidR="00ED2954" w:rsidRDefault="001A02FF" w:rsidP="00821A62">
      <w:pPr>
        <w:pStyle w:val="Lijstalinea"/>
        <w:numPr>
          <w:ilvl w:val="0"/>
          <w:numId w:val="11"/>
        </w:numPr>
        <w:rPr>
          <w:rFonts w:ascii="Times New Roman" w:hAnsi="Times New Roman" w:cs="Times New Roman"/>
          <w:color w:val="000000" w:themeColor="text1"/>
        </w:rPr>
      </w:pPr>
      <w:r w:rsidRPr="00ED2954">
        <w:rPr>
          <w:rFonts w:ascii="Times New Roman" w:hAnsi="Times New Roman" w:cs="Times New Roman"/>
          <w:color w:val="000000" w:themeColor="text1"/>
        </w:rPr>
        <w:t>Ik evalueer aan de hand van mijn voorop gestelde interventies</w:t>
      </w:r>
      <w:r w:rsidR="00CA0598" w:rsidRPr="00ED2954">
        <w:rPr>
          <w:rFonts w:ascii="Times New Roman" w:hAnsi="Times New Roman" w:cs="Times New Roman"/>
          <w:color w:val="000000" w:themeColor="text1"/>
        </w:rPr>
        <w:t xml:space="preserve"> in het plan van uitvoer</w:t>
      </w:r>
      <w:r w:rsidRPr="00ED2954">
        <w:rPr>
          <w:rFonts w:ascii="Times New Roman" w:hAnsi="Times New Roman" w:cs="Times New Roman"/>
          <w:color w:val="000000" w:themeColor="text1"/>
        </w:rPr>
        <w:t>.</w:t>
      </w:r>
    </w:p>
    <w:p w:rsidR="00ED2954" w:rsidRDefault="00ED2954" w:rsidP="00821A62">
      <w:pPr>
        <w:pStyle w:val="Lijstalinea"/>
        <w:numPr>
          <w:ilvl w:val="0"/>
          <w:numId w:val="11"/>
        </w:numPr>
        <w:rPr>
          <w:rFonts w:ascii="Times New Roman" w:hAnsi="Times New Roman" w:cs="Times New Roman"/>
          <w:color w:val="000000" w:themeColor="text1"/>
        </w:rPr>
      </w:pPr>
      <w:r>
        <w:rPr>
          <w:rFonts w:ascii="Times New Roman" w:hAnsi="Times New Roman" w:cs="Times New Roman"/>
          <w:color w:val="000000" w:themeColor="text1"/>
        </w:rPr>
        <w:lastRenderedPageBreak/>
        <w:t>Ik beschrijf concreet wat ik geleerd heb door mijn begin-niveau en eindniveau te benoemen in de reflectie.</w:t>
      </w:r>
    </w:p>
    <w:p w:rsidR="00ED2954" w:rsidRDefault="00ED2954" w:rsidP="00821A62">
      <w:pPr>
        <w:pStyle w:val="Lijstalinea"/>
        <w:numPr>
          <w:ilvl w:val="0"/>
          <w:numId w:val="11"/>
        </w:numPr>
        <w:rPr>
          <w:rFonts w:ascii="Times New Roman" w:hAnsi="Times New Roman" w:cs="Times New Roman"/>
          <w:color w:val="000000" w:themeColor="text1"/>
        </w:rPr>
      </w:pPr>
      <w:r>
        <w:rPr>
          <w:rFonts w:ascii="Times New Roman" w:hAnsi="Times New Roman" w:cs="Times New Roman"/>
          <w:color w:val="000000" w:themeColor="text1"/>
        </w:rPr>
        <w:t>Ik benoem de gevolgen voor mijn verdere leerproces in de reflectie.</w:t>
      </w:r>
    </w:p>
    <w:p w:rsidR="001A02FF" w:rsidRPr="00ED2954" w:rsidRDefault="001A02FF" w:rsidP="00821A62">
      <w:pPr>
        <w:pStyle w:val="Lijstalinea"/>
        <w:numPr>
          <w:ilvl w:val="0"/>
          <w:numId w:val="11"/>
        </w:numPr>
        <w:rPr>
          <w:rFonts w:ascii="Times New Roman" w:hAnsi="Times New Roman" w:cs="Times New Roman"/>
          <w:color w:val="000000" w:themeColor="text1"/>
        </w:rPr>
      </w:pPr>
      <w:r w:rsidRPr="00ED2954">
        <w:rPr>
          <w:rFonts w:ascii="Times New Roman" w:hAnsi="Times New Roman" w:cs="Times New Roman"/>
          <w:color w:val="000000" w:themeColor="text1"/>
        </w:rPr>
        <w:t>Ik vraag feedback over mijn reflectie aan zowel mijn werkbegeleider als mijn praktijkbegeleiding.</w:t>
      </w:r>
    </w:p>
    <w:p w:rsidR="001A02FF" w:rsidRPr="001A02FF" w:rsidRDefault="001A02FF" w:rsidP="001A02FF">
      <w:pPr>
        <w:ind w:left="360"/>
        <w:rPr>
          <w:rFonts w:ascii="Times New Roman" w:hAnsi="Times New Roman" w:cs="Times New Roman"/>
          <w:color w:val="000000" w:themeColor="text1"/>
        </w:rPr>
      </w:pPr>
    </w:p>
    <w:p w:rsidR="00141992" w:rsidRPr="001A02FF" w:rsidRDefault="00141992" w:rsidP="001A02FF">
      <w:pPr>
        <w:rPr>
          <w:rFonts w:ascii="Times New Roman" w:hAnsi="Times New Roman" w:cs="Times New Roman"/>
          <w:color w:val="000000" w:themeColor="text1"/>
        </w:rPr>
      </w:pPr>
      <w:r w:rsidRPr="001A02FF">
        <w:rPr>
          <w:rFonts w:ascii="Times New Roman" w:hAnsi="Times New Roman" w:cs="Times New Roman"/>
          <w:b/>
          <w:i/>
          <w:color w:val="000000" w:themeColor="text1"/>
          <w:sz w:val="28"/>
          <w:szCs w:val="28"/>
        </w:rPr>
        <w:t>Uitvoer</w:t>
      </w:r>
      <w:r w:rsidR="0062105A">
        <w:pict>
          <v:rect id="_x0000_i1031" style="width:0;height:1.5pt" o:hralign="center" o:hrstd="t" o:hr="t" fillcolor="#a0a0a0" stroked="f"/>
        </w:pict>
      </w:r>
    </w:p>
    <w:p w:rsidR="00F46800" w:rsidRDefault="00F46800" w:rsidP="00BA6491">
      <w:pPr>
        <w:rPr>
          <w:rFonts w:ascii="Times New Roman" w:hAnsi="Times New Roman" w:cs="Times New Roman"/>
          <w:color w:val="000000" w:themeColor="text1"/>
        </w:rPr>
      </w:pPr>
      <w:r>
        <w:rPr>
          <w:rFonts w:ascii="Times New Roman" w:hAnsi="Times New Roman" w:cs="Times New Roman"/>
          <w:color w:val="000000" w:themeColor="text1"/>
        </w:rPr>
        <w:br/>
      </w:r>
      <w:r w:rsidR="002D46F4">
        <w:rPr>
          <w:rFonts w:ascii="Times New Roman" w:hAnsi="Times New Roman" w:cs="Times New Roman"/>
          <w:color w:val="000000" w:themeColor="text1"/>
        </w:rPr>
        <w:t xml:space="preserve">Ik ben begonnen met </w:t>
      </w:r>
      <w:r w:rsidR="004A461A">
        <w:rPr>
          <w:rFonts w:ascii="Times New Roman" w:hAnsi="Times New Roman" w:cs="Times New Roman"/>
          <w:color w:val="000000" w:themeColor="text1"/>
        </w:rPr>
        <w:t>het ontwerpen van een opnameformulier. Dit heb ik gedaan door mij te verdiepen in de HIC theorie. Ik heb de juiste boeken hiervoor opgezocht en de theorie met de praktijk vergeleken binnen deze opdracht. Ik heb mijn praktijkbegeleiders en collegae op de hoogte gesteld van het formulier wat ik aan het ontwerpen was</w:t>
      </w:r>
      <w:r w:rsidR="00D90057">
        <w:rPr>
          <w:rFonts w:ascii="Times New Roman" w:hAnsi="Times New Roman" w:cs="Times New Roman"/>
          <w:color w:val="000000" w:themeColor="text1"/>
        </w:rPr>
        <w:t xml:space="preserve"> door middel van een mail</w:t>
      </w:r>
      <w:r w:rsidR="004A461A">
        <w:rPr>
          <w:rFonts w:ascii="Times New Roman" w:hAnsi="Times New Roman" w:cs="Times New Roman"/>
          <w:color w:val="000000" w:themeColor="text1"/>
        </w:rPr>
        <w:t>. Tijdens het ontwerpen van dit formulier heb ik gebrainstormd met meerdere collegae over de criteria van een opname (formulier). Naar aanleiding van deze ideeën</w:t>
      </w:r>
      <w:r w:rsidR="001C6F60">
        <w:rPr>
          <w:rFonts w:ascii="Times New Roman" w:hAnsi="Times New Roman" w:cs="Times New Roman"/>
          <w:color w:val="000000" w:themeColor="text1"/>
        </w:rPr>
        <w:t xml:space="preserve"> in combinatie met de theorie</w:t>
      </w:r>
      <w:r w:rsidR="004A461A">
        <w:rPr>
          <w:rFonts w:ascii="Times New Roman" w:hAnsi="Times New Roman" w:cs="Times New Roman"/>
          <w:color w:val="000000" w:themeColor="text1"/>
        </w:rPr>
        <w:t xml:space="preserve"> heb ik het opnameformulier </w:t>
      </w:r>
      <w:r w:rsidR="00C50DDF">
        <w:rPr>
          <w:rFonts w:ascii="Times New Roman" w:hAnsi="Times New Roman" w:cs="Times New Roman"/>
          <w:color w:val="000000" w:themeColor="text1"/>
        </w:rPr>
        <w:t>ontworpen</w:t>
      </w:r>
      <w:r w:rsidR="004A461A">
        <w:rPr>
          <w:rFonts w:ascii="Times New Roman" w:hAnsi="Times New Roman" w:cs="Times New Roman"/>
          <w:color w:val="000000" w:themeColor="text1"/>
        </w:rPr>
        <w:t xml:space="preserve"> en deze eerste versie </w:t>
      </w:r>
      <w:r w:rsidR="00C50DDF">
        <w:rPr>
          <w:rFonts w:ascii="Times New Roman" w:hAnsi="Times New Roman" w:cs="Times New Roman"/>
          <w:color w:val="000000" w:themeColor="text1"/>
        </w:rPr>
        <w:t xml:space="preserve">laten voorzien van feedback; </w:t>
      </w:r>
    </w:p>
    <w:p w:rsidR="00C50DDF" w:rsidRPr="00C50DDF" w:rsidRDefault="00C50DDF" w:rsidP="00BA6491">
      <w:pPr>
        <w:rPr>
          <w:rFonts w:ascii="Times New Roman" w:hAnsi="Times New Roman" w:cs="Times New Roman"/>
          <w:i/>
          <w:color w:val="000000"/>
          <w:shd w:val="clear" w:color="auto" w:fill="FFFFFF"/>
        </w:rPr>
      </w:pPr>
      <w:r>
        <w:rPr>
          <w:rFonts w:ascii="Times New Roman" w:hAnsi="Times New Roman" w:cs="Times New Roman"/>
          <w:i/>
          <w:color w:val="000000"/>
          <w:shd w:val="clear" w:color="auto" w:fill="FFFFFF"/>
        </w:rPr>
        <w:t>‘</w:t>
      </w:r>
      <w:r w:rsidRPr="00C50DDF">
        <w:rPr>
          <w:rFonts w:ascii="Times New Roman" w:hAnsi="Times New Roman" w:cs="Times New Roman"/>
          <w:i/>
          <w:color w:val="000000"/>
          <w:shd w:val="clear" w:color="auto" w:fill="FFFFFF"/>
        </w:rPr>
        <w:t xml:space="preserve">Ik vind het een creatieve en slimme aanvulling op het al huidige opnameformulier. </w:t>
      </w:r>
      <w:r w:rsidR="00DD75E5">
        <w:rPr>
          <w:rFonts w:ascii="Times New Roman" w:hAnsi="Times New Roman" w:cs="Times New Roman"/>
          <w:i/>
          <w:color w:val="000000"/>
          <w:shd w:val="clear" w:color="auto" w:fill="FFFFFF"/>
        </w:rPr>
        <w:t xml:space="preserve">Het formulier ziet er </w:t>
      </w:r>
      <w:r w:rsidR="000B0DDD">
        <w:rPr>
          <w:rFonts w:ascii="Times New Roman" w:hAnsi="Times New Roman" w:cs="Times New Roman"/>
          <w:i/>
          <w:color w:val="000000"/>
          <w:shd w:val="clear" w:color="auto" w:fill="FFFFFF"/>
        </w:rPr>
        <w:t xml:space="preserve">volledig </w:t>
      </w:r>
      <w:r w:rsidR="00DD75E5">
        <w:rPr>
          <w:rFonts w:ascii="Times New Roman" w:hAnsi="Times New Roman" w:cs="Times New Roman"/>
          <w:i/>
          <w:color w:val="000000"/>
          <w:shd w:val="clear" w:color="auto" w:fill="FFFFFF"/>
        </w:rPr>
        <w:t xml:space="preserve">en overzichtelijk uit. </w:t>
      </w:r>
      <w:r w:rsidRPr="00C50DDF">
        <w:rPr>
          <w:rFonts w:ascii="Times New Roman" w:hAnsi="Times New Roman" w:cs="Times New Roman"/>
          <w:i/>
          <w:color w:val="000000"/>
          <w:shd w:val="clear" w:color="auto" w:fill="FFFFFF"/>
        </w:rPr>
        <w:t xml:space="preserve">Ook </w:t>
      </w:r>
      <w:r w:rsidR="000B0DDD">
        <w:rPr>
          <w:rFonts w:ascii="Times New Roman" w:hAnsi="Times New Roman" w:cs="Times New Roman"/>
          <w:i/>
          <w:color w:val="000000"/>
          <w:shd w:val="clear" w:color="auto" w:fill="FFFFFF"/>
        </w:rPr>
        <w:t>goed</w:t>
      </w:r>
      <w:r w:rsidRPr="00C50DDF">
        <w:rPr>
          <w:rFonts w:ascii="Times New Roman" w:hAnsi="Times New Roman" w:cs="Times New Roman"/>
          <w:i/>
          <w:color w:val="000000"/>
          <w:shd w:val="clear" w:color="auto" w:fill="FFFFFF"/>
        </w:rPr>
        <w:t xml:space="preserve"> ingespeeld op de vraag van het team om meer met signaleringsplannen te gaan werken.</w:t>
      </w:r>
      <w:r>
        <w:rPr>
          <w:rFonts w:ascii="Times New Roman" w:hAnsi="Times New Roman" w:cs="Times New Roman"/>
          <w:i/>
          <w:color w:val="000000"/>
          <w:shd w:val="clear" w:color="auto" w:fill="FFFFFF"/>
        </w:rPr>
        <w:t>’</w:t>
      </w:r>
    </w:p>
    <w:p w:rsidR="00C50DDF" w:rsidRDefault="00C50DDF" w:rsidP="00BA6491">
      <w:pPr>
        <w:rPr>
          <w:rFonts w:ascii="Times New Roman" w:hAnsi="Times New Roman" w:cs="Times New Roman"/>
          <w:i/>
          <w:color w:val="000000"/>
          <w:shd w:val="clear" w:color="auto" w:fill="FFFFFF"/>
        </w:rPr>
      </w:pPr>
      <w:r>
        <w:rPr>
          <w:rFonts w:ascii="Times New Roman" w:hAnsi="Times New Roman" w:cs="Times New Roman"/>
          <w:i/>
          <w:color w:val="000000"/>
          <w:shd w:val="clear" w:color="auto" w:fill="FFFFFF"/>
        </w:rPr>
        <w:t>‘</w:t>
      </w:r>
      <w:r w:rsidRPr="00C50DDF">
        <w:rPr>
          <w:rFonts w:ascii="Times New Roman" w:hAnsi="Times New Roman" w:cs="Times New Roman"/>
          <w:i/>
          <w:color w:val="000000"/>
          <w:shd w:val="clear" w:color="auto" w:fill="FFFFFF"/>
        </w:rPr>
        <w:t>Ziet er mooi geordend ui</w:t>
      </w:r>
      <w:r>
        <w:rPr>
          <w:rFonts w:ascii="Times New Roman" w:hAnsi="Times New Roman" w:cs="Times New Roman"/>
          <w:i/>
          <w:color w:val="000000"/>
          <w:shd w:val="clear" w:color="auto" w:fill="FFFFFF"/>
        </w:rPr>
        <w:t>t Als je het nog iets uitweid met betrekking tot</w:t>
      </w:r>
      <w:r w:rsidRPr="00C50DDF">
        <w:rPr>
          <w:rFonts w:ascii="Times New Roman" w:hAnsi="Times New Roman" w:cs="Times New Roman"/>
          <w:i/>
          <w:color w:val="000000"/>
          <w:shd w:val="clear" w:color="auto" w:fill="FFFFFF"/>
        </w:rPr>
        <w:t xml:space="preserve"> schrijfbare ruimte past het mooi op twee kantjes dubbelzijdig. Scheelt weer nietjes en papier. Duurzaam en lean werken is ook een pre voor een organisatie.</w:t>
      </w:r>
      <w:r>
        <w:rPr>
          <w:rFonts w:ascii="Times New Roman" w:hAnsi="Times New Roman" w:cs="Times New Roman"/>
          <w:i/>
          <w:color w:val="000000"/>
          <w:shd w:val="clear" w:color="auto" w:fill="FFFFFF"/>
        </w:rPr>
        <w:t>’</w:t>
      </w:r>
    </w:p>
    <w:p w:rsidR="00B74830" w:rsidRDefault="00DE19C6" w:rsidP="00B74830">
      <w:p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De</w:t>
      </w:r>
      <w:r w:rsidR="00752547">
        <w:rPr>
          <w:rFonts w:ascii="Times New Roman" w:hAnsi="Times New Roman" w:cs="Times New Roman"/>
          <w:color w:val="000000"/>
          <w:shd w:val="clear" w:color="auto" w:fill="FFFFFF"/>
        </w:rPr>
        <w:t>ze</w:t>
      </w:r>
      <w:r>
        <w:rPr>
          <w:rFonts w:ascii="Times New Roman" w:hAnsi="Times New Roman" w:cs="Times New Roman"/>
          <w:color w:val="000000"/>
          <w:shd w:val="clear" w:color="auto" w:fill="FFFFFF"/>
        </w:rPr>
        <w:t xml:space="preserve"> feedback heb ik verwerkt in mijn </w:t>
      </w:r>
      <w:r w:rsidR="00103BAB">
        <w:rPr>
          <w:rFonts w:ascii="Times New Roman" w:hAnsi="Times New Roman" w:cs="Times New Roman"/>
          <w:color w:val="000000"/>
          <w:shd w:val="clear" w:color="auto" w:fill="FFFFFF"/>
        </w:rPr>
        <w:t>ontwerp</w:t>
      </w:r>
      <w:r>
        <w:rPr>
          <w:rFonts w:ascii="Times New Roman" w:hAnsi="Times New Roman" w:cs="Times New Roman"/>
          <w:color w:val="000000"/>
          <w:shd w:val="clear" w:color="auto" w:fill="FFFFFF"/>
        </w:rPr>
        <w:t xml:space="preserve">, waarna deze klaar was voor gebruik. Vervolgens heb ik </w:t>
      </w:r>
      <w:r w:rsidR="000C69F5">
        <w:rPr>
          <w:rFonts w:ascii="Times New Roman" w:hAnsi="Times New Roman" w:cs="Times New Roman"/>
          <w:color w:val="000000"/>
          <w:shd w:val="clear" w:color="auto" w:fill="FFFFFF"/>
        </w:rPr>
        <w:t>drie</w:t>
      </w:r>
      <w:r>
        <w:rPr>
          <w:rFonts w:ascii="Times New Roman" w:hAnsi="Times New Roman" w:cs="Times New Roman"/>
          <w:color w:val="000000"/>
          <w:shd w:val="clear" w:color="auto" w:fill="FFFFFF"/>
        </w:rPr>
        <w:t xml:space="preserve"> cliënten opgenomen volgens de eerder beschreven 7 stappen van de HIC methodiek én mijn opname formulier, welke hierbij aansluit.</w:t>
      </w:r>
      <w:r w:rsidR="00DA7CA9">
        <w:rPr>
          <w:rFonts w:ascii="Times New Roman" w:hAnsi="Times New Roman" w:cs="Times New Roman"/>
          <w:color w:val="000000"/>
          <w:shd w:val="clear" w:color="auto" w:fill="FFFFFF"/>
        </w:rPr>
        <w:t xml:space="preserve"> Ik heb twee collegae gevraagd of zij het formulier ook wilde gebruiken, zodat zij- en</w:t>
      </w:r>
      <w:r w:rsidR="008D3BE8">
        <w:rPr>
          <w:rFonts w:ascii="Times New Roman" w:hAnsi="Times New Roman" w:cs="Times New Roman"/>
          <w:color w:val="000000"/>
          <w:shd w:val="clear" w:color="auto" w:fill="FFFFFF"/>
        </w:rPr>
        <w:t xml:space="preserve"> ik</w:t>
      </w:r>
      <w:r w:rsidR="00DA7CA9">
        <w:rPr>
          <w:rFonts w:ascii="Times New Roman" w:hAnsi="Times New Roman" w:cs="Times New Roman"/>
          <w:color w:val="000000"/>
          <w:shd w:val="clear" w:color="auto" w:fill="FFFFFF"/>
        </w:rPr>
        <w:t>zelf konden ondervinden of het formulier in de praktijk prettig</w:t>
      </w:r>
      <w:r w:rsidR="000C69F5">
        <w:rPr>
          <w:rFonts w:ascii="Times New Roman" w:hAnsi="Times New Roman" w:cs="Times New Roman"/>
          <w:color w:val="000000"/>
          <w:shd w:val="clear" w:color="auto" w:fill="FFFFFF"/>
        </w:rPr>
        <w:t xml:space="preserve"> te gebruiken was. </w:t>
      </w:r>
    </w:p>
    <w:p w:rsidR="00B74830" w:rsidRDefault="00752547" w:rsidP="00B74830">
      <w:pPr>
        <w:rPr>
          <w:rFonts w:ascii="Times New Roman" w:hAnsi="Times New Roman" w:cs="Times New Roman"/>
          <w:color w:val="000000"/>
          <w:shd w:val="clear" w:color="auto" w:fill="FFFFFF"/>
        </w:rPr>
      </w:pPr>
      <w:r>
        <w:rPr>
          <w:rFonts w:ascii="Times New Roman" w:hAnsi="Times New Roman" w:cs="Times New Roman"/>
          <w:i/>
          <w:color w:val="000000"/>
          <w:shd w:val="clear" w:color="auto" w:fill="FFFFFF"/>
        </w:rPr>
        <w:br/>
      </w:r>
      <w:r w:rsidR="00B74830">
        <w:rPr>
          <w:rFonts w:ascii="Times New Roman" w:hAnsi="Times New Roman" w:cs="Times New Roman"/>
          <w:i/>
          <w:color w:val="000000"/>
          <w:shd w:val="clear" w:color="auto" w:fill="FFFFFF"/>
        </w:rPr>
        <w:t xml:space="preserve">Uitvoer opname: </w:t>
      </w:r>
      <w:r w:rsidR="00B74830">
        <w:rPr>
          <w:rFonts w:ascii="Times New Roman" w:hAnsi="Times New Roman" w:cs="Times New Roman"/>
          <w:i/>
          <w:color w:val="000000"/>
          <w:shd w:val="clear" w:color="auto" w:fill="FFFFFF"/>
        </w:rPr>
        <w:br/>
      </w:r>
      <w:r w:rsidR="00C41E30">
        <w:rPr>
          <w:rFonts w:ascii="Times New Roman" w:hAnsi="Times New Roman" w:cs="Times New Roman"/>
          <w:color w:val="000000"/>
          <w:shd w:val="clear" w:color="auto" w:fill="FFFFFF"/>
        </w:rPr>
        <w:br/>
      </w:r>
      <w:r w:rsidR="00A075BA">
        <w:rPr>
          <w:rFonts w:ascii="Times New Roman" w:hAnsi="Times New Roman" w:cs="Times New Roman"/>
          <w:color w:val="000000" w:themeColor="text1"/>
        </w:rPr>
        <w:t>De eerste stap van de HIC is het voorbereiden van de opname. Dit heb ik gedaan door aan het begin van mijn dienst de</w:t>
      </w:r>
      <w:r w:rsidR="00592E23">
        <w:rPr>
          <w:rFonts w:ascii="Times New Roman" w:hAnsi="Times New Roman" w:cs="Times New Roman"/>
          <w:color w:val="000000" w:themeColor="text1"/>
        </w:rPr>
        <w:t xml:space="preserve"> </w:t>
      </w:r>
      <w:r w:rsidR="00A075BA">
        <w:rPr>
          <w:rFonts w:ascii="Times New Roman" w:hAnsi="Times New Roman" w:cs="Times New Roman"/>
          <w:color w:val="000000" w:themeColor="text1"/>
        </w:rPr>
        <w:t xml:space="preserve">opnames in </w:t>
      </w:r>
      <w:r w:rsidR="006C441C">
        <w:rPr>
          <w:rFonts w:ascii="Times New Roman" w:hAnsi="Times New Roman" w:cs="Times New Roman"/>
          <w:color w:val="000000" w:themeColor="text1"/>
        </w:rPr>
        <w:t>te lezen. Ik heb kamers gecheckt en de vuile kamers doorgegeven aan de schoonmaker, zodat cliënt in een schone en georganiseerde omgeving komt.</w:t>
      </w:r>
      <w:r w:rsidR="00431BC0">
        <w:rPr>
          <w:rFonts w:ascii="Times New Roman" w:hAnsi="Times New Roman" w:cs="Times New Roman"/>
          <w:color w:val="000000" w:themeColor="text1"/>
        </w:rPr>
        <w:t xml:space="preserve"> De eerste twee cliënten die ik opgenomen heb waren geplande opnames. De derde cliënt kwam via de crisislijst binnen, dus hier moest ik zelf</w:t>
      </w:r>
      <w:r w:rsidR="00297A2A">
        <w:rPr>
          <w:rFonts w:ascii="Times New Roman" w:hAnsi="Times New Roman" w:cs="Times New Roman"/>
          <w:color w:val="000000" w:themeColor="text1"/>
        </w:rPr>
        <w:t xml:space="preserve"> de opname gegevens en kamers voorbereid naast mijn werkzaamheden. </w:t>
      </w:r>
    </w:p>
    <w:p w:rsidR="00B74830" w:rsidRDefault="00297A2A" w:rsidP="00B74830">
      <w:pPr>
        <w:rPr>
          <w:rFonts w:ascii="Times New Roman" w:hAnsi="Times New Roman" w:cs="Times New Roman"/>
          <w:color w:val="000000" w:themeColor="text1"/>
        </w:rPr>
      </w:pPr>
      <w:r>
        <w:rPr>
          <w:rFonts w:ascii="Times New Roman" w:hAnsi="Times New Roman" w:cs="Times New Roman"/>
          <w:color w:val="000000" w:themeColor="text1"/>
        </w:rPr>
        <w:t>De tweede stap is het ontvangst van de cliënt</w:t>
      </w:r>
      <w:r w:rsidR="000C438F">
        <w:rPr>
          <w:rFonts w:ascii="Times New Roman" w:hAnsi="Times New Roman" w:cs="Times New Roman"/>
          <w:color w:val="000000" w:themeColor="text1"/>
        </w:rPr>
        <w:t>. Bij het ophalen van de cliënt heet ik deze welkom en vraag ik of het moeilijk was om de stap hierheen te zetten. Alle drie waren het cliënten die al eens eerder een opname hadden gehad binnen onze kliniek en de stap niet zo moeilijk vonden.</w:t>
      </w:r>
      <w:r w:rsidR="00A955C2">
        <w:rPr>
          <w:rFonts w:ascii="Times New Roman" w:hAnsi="Times New Roman" w:cs="Times New Roman"/>
          <w:color w:val="000000" w:themeColor="text1"/>
        </w:rPr>
        <w:t xml:space="preserve"> Na het toewijzen van de kamer, doe ik het opnamegesprek middels mijn opnameformulier waardoor ik stap 3, 4, 5 en 6 van de HIC methodiek in één keer kan beschrijven</w:t>
      </w:r>
      <w:r w:rsidR="00A208DC">
        <w:rPr>
          <w:rFonts w:ascii="Times New Roman" w:hAnsi="Times New Roman" w:cs="Times New Roman"/>
          <w:color w:val="000000" w:themeColor="text1"/>
        </w:rPr>
        <w:t xml:space="preserve"> </w:t>
      </w:r>
      <w:r w:rsidR="00A208DC">
        <w:rPr>
          <w:rFonts w:ascii="Times New Roman" w:hAnsi="Times New Roman" w:cs="Times New Roman"/>
          <w:i/>
          <w:color w:val="000000" w:themeColor="text1"/>
        </w:rPr>
        <w:t>(2)</w:t>
      </w:r>
      <w:r w:rsidR="00A955C2">
        <w:rPr>
          <w:rFonts w:ascii="Times New Roman" w:hAnsi="Times New Roman" w:cs="Times New Roman"/>
          <w:color w:val="000000" w:themeColor="text1"/>
        </w:rPr>
        <w:t xml:space="preserve">. Dit zal ik per </w:t>
      </w:r>
      <w:r w:rsidR="003923E9">
        <w:rPr>
          <w:rFonts w:ascii="Times New Roman" w:hAnsi="Times New Roman" w:cs="Times New Roman"/>
          <w:color w:val="000000" w:themeColor="text1"/>
        </w:rPr>
        <w:t xml:space="preserve">opgenomen </w:t>
      </w:r>
      <w:r w:rsidR="00A955C2">
        <w:rPr>
          <w:rFonts w:ascii="Times New Roman" w:hAnsi="Times New Roman" w:cs="Times New Roman"/>
          <w:color w:val="000000" w:themeColor="text1"/>
        </w:rPr>
        <w:t>cliënt doen:</w:t>
      </w:r>
    </w:p>
    <w:p w:rsidR="00B74830" w:rsidRDefault="003923E9" w:rsidP="00B74830">
      <w:pPr>
        <w:rPr>
          <w:rFonts w:ascii="Times New Roman" w:hAnsi="Times New Roman" w:cs="Times New Roman"/>
          <w:color w:val="000000" w:themeColor="text1"/>
        </w:rPr>
      </w:pPr>
      <w:r>
        <w:rPr>
          <w:rFonts w:ascii="Times New Roman" w:hAnsi="Times New Roman" w:cs="Times New Roman"/>
          <w:i/>
          <w:color w:val="000000" w:themeColor="text1"/>
        </w:rPr>
        <w:t xml:space="preserve">Cliënt 1; </w:t>
      </w:r>
      <w:r w:rsidR="006326B1">
        <w:rPr>
          <w:rFonts w:ascii="Times New Roman" w:hAnsi="Times New Roman" w:cs="Times New Roman"/>
          <w:i/>
          <w:color w:val="000000" w:themeColor="text1"/>
        </w:rPr>
        <w:br/>
      </w:r>
      <w:r w:rsidR="00B04678">
        <w:rPr>
          <w:rFonts w:ascii="Times New Roman" w:hAnsi="Times New Roman" w:cs="Times New Roman"/>
          <w:color w:val="000000" w:themeColor="text1"/>
        </w:rPr>
        <w:t xml:space="preserve">Cliënte is een 49-jarige vrouw welke komt voor een geplande detox-opname, </w:t>
      </w:r>
      <w:r w:rsidR="00752547">
        <w:rPr>
          <w:rFonts w:ascii="Times New Roman" w:hAnsi="Times New Roman" w:cs="Times New Roman"/>
          <w:color w:val="000000" w:themeColor="text1"/>
        </w:rPr>
        <w:t>ter alcohol en GHB ontgifting. Zij w</w:t>
      </w:r>
      <w:r w:rsidR="00B04678">
        <w:rPr>
          <w:rFonts w:ascii="Times New Roman" w:hAnsi="Times New Roman" w:cs="Times New Roman"/>
          <w:color w:val="000000" w:themeColor="text1"/>
        </w:rPr>
        <w:t xml:space="preserve">ordt door haar vriend gebracht. Wanneer ik haar ophaal is zij vriendelijk in contact. Ik zie </w:t>
      </w:r>
      <w:r w:rsidR="00035B69">
        <w:rPr>
          <w:rFonts w:ascii="Times New Roman" w:hAnsi="Times New Roman" w:cs="Times New Roman"/>
          <w:color w:val="000000" w:themeColor="text1"/>
        </w:rPr>
        <w:t xml:space="preserve">wanneer ik haar ophaal </w:t>
      </w:r>
      <w:r w:rsidR="00B04678">
        <w:rPr>
          <w:rFonts w:ascii="Times New Roman" w:hAnsi="Times New Roman" w:cs="Times New Roman"/>
          <w:color w:val="000000" w:themeColor="text1"/>
        </w:rPr>
        <w:t xml:space="preserve">dat zij wat GHB-ontwennende trekken vertoond als spiertrekkingen en vertraagde en verwarrende spraak. </w:t>
      </w:r>
      <w:r w:rsidR="00635092">
        <w:rPr>
          <w:rFonts w:ascii="Times New Roman" w:hAnsi="Times New Roman" w:cs="Times New Roman"/>
          <w:color w:val="000000" w:themeColor="text1"/>
        </w:rPr>
        <w:t xml:space="preserve">Op haar kamer leg ik uit hoe het opnamegesprek eruit gaat zien en </w:t>
      </w:r>
      <w:r w:rsidR="00635092">
        <w:rPr>
          <w:rFonts w:ascii="Times New Roman" w:hAnsi="Times New Roman" w:cs="Times New Roman"/>
          <w:color w:val="000000" w:themeColor="text1"/>
        </w:rPr>
        <w:lastRenderedPageBreak/>
        <w:t xml:space="preserve">vraag voor welk middel zij </w:t>
      </w:r>
      <w:r w:rsidR="00F34AA2">
        <w:rPr>
          <w:rFonts w:ascii="Times New Roman" w:hAnsi="Times New Roman" w:cs="Times New Roman"/>
          <w:color w:val="000000" w:themeColor="text1"/>
        </w:rPr>
        <w:t>komt en wanneer haar laatste gebruik was. Vervolgens doe ik de controles, zodat ik weet hoe cliënte er lichamelijk gezien voor staat en dat ik weet hoe zinvol een compleet opnamegesprek is. Cliënte blaast nul, maar wordt gedurende het gesprek steeds wat verwarder</w:t>
      </w:r>
      <w:r w:rsidR="00035B69">
        <w:rPr>
          <w:rFonts w:ascii="Times New Roman" w:hAnsi="Times New Roman" w:cs="Times New Roman"/>
          <w:color w:val="000000" w:themeColor="text1"/>
        </w:rPr>
        <w:t xml:space="preserve"> en vertraagt in haar spra</w:t>
      </w:r>
      <w:r w:rsidR="00752547">
        <w:rPr>
          <w:rFonts w:ascii="Times New Roman" w:hAnsi="Times New Roman" w:cs="Times New Roman"/>
          <w:color w:val="000000" w:themeColor="text1"/>
        </w:rPr>
        <w:t>a</w:t>
      </w:r>
      <w:r w:rsidR="00035B69">
        <w:rPr>
          <w:rFonts w:ascii="Times New Roman" w:hAnsi="Times New Roman" w:cs="Times New Roman"/>
          <w:color w:val="000000" w:themeColor="text1"/>
        </w:rPr>
        <w:t xml:space="preserve">k </w:t>
      </w:r>
      <w:r w:rsidR="00F34AA2">
        <w:rPr>
          <w:rFonts w:ascii="Times New Roman" w:hAnsi="Times New Roman" w:cs="Times New Roman"/>
          <w:color w:val="000000" w:themeColor="text1"/>
        </w:rPr>
        <w:t>van de GHB ontwenning. Ik besluit het gesprek later voort te zetten en haar eerst door een arts te laten zien.</w:t>
      </w:r>
      <w:r w:rsidR="00635F54">
        <w:rPr>
          <w:rFonts w:ascii="Times New Roman" w:hAnsi="Times New Roman" w:cs="Times New Roman"/>
          <w:color w:val="000000" w:themeColor="text1"/>
        </w:rPr>
        <w:t xml:space="preserve"> </w:t>
      </w:r>
      <w:r w:rsidR="00FF7EEA">
        <w:rPr>
          <w:rFonts w:ascii="Times New Roman" w:hAnsi="Times New Roman" w:cs="Times New Roman"/>
          <w:color w:val="000000" w:themeColor="text1"/>
        </w:rPr>
        <w:t xml:space="preserve">Aan haar vriend vraag ik om de medicatie uit de tassen te halen, zodat deze mee kunnen </w:t>
      </w:r>
      <w:r w:rsidR="008F0951">
        <w:rPr>
          <w:rFonts w:ascii="Times New Roman" w:hAnsi="Times New Roman" w:cs="Times New Roman"/>
          <w:color w:val="000000" w:themeColor="text1"/>
        </w:rPr>
        <w:t xml:space="preserve">naar </w:t>
      </w:r>
      <w:r w:rsidR="00FF7EEA">
        <w:rPr>
          <w:rFonts w:ascii="Times New Roman" w:hAnsi="Times New Roman" w:cs="Times New Roman"/>
          <w:color w:val="000000" w:themeColor="text1"/>
        </w:rPr>
        <w:t>gesprek</w:t>
      </w:r>
      <w:r w:rsidR="008F0951">
        <w:rPr>
          <w:rFonts w:ascii="Times New Roman" w:hAnsi="Times New Roman" w:cs="Times New Roman"/>
          <w:color w:val="000000" w:themeColor="text1"/>
        </w:rPr>
        <w:t xml:space="preserve"> met de arts</w:t>
      </w:r>
      <w:r w:rsidR="00FF7EEA">
        <w:rPr>
          <w:rFonts w:ascii="Times New Roman" w:hAnsi="Times New Roman" w:cs="Times New Roman"/>
          <w:color w:val="000000" w:themeColor="text1"/>
        </w:rPr>
        <w:t xml:space="preserve">. </w:t>
      </w:r>
      <w:r w:rsidR="00635F54">
        <w:rPr>
          <w:rFonts w:ascii="Times New Roman" w:hAnsi="Times New Roman" w:cs="Times New Roman"/>
          <w:color w:val="000000" w:themeColor="text1"/>
        </w:rPr>
        <w:t>Ik zor</w:t>
      </w:r>
      <w:r w:rsidR="00CC635B">
        <w:rPr>
          <w:rFonts w:ascii="Times New Roman" w:hAnsi="Times New Roman" w:cs="Times New Roman"/>
          <w:color w:val="000000" w:themeColor="text1"/>
        </w:rPr>
        <w:t>g dat haar spullen veilig op verpleegkundig kantoor staan, omdat deze nog niet nagekeken zijn</w:t>
      </w:r>
      <w:r w:rsidR="00FF7EEA">
        <w:rPr>
          <w:rFonts w:ascii="Times New Roman" w:hAnsi="Times New Roman" w:cs="Times New Roman"/>
          <w:color w:val="000000" w:themeColor="text1"/>
        </w:rPr>
        <w:t xml:space="preserve"> op contrabande. </w:t>
      </w:r>
      <w:r w:rsidR="00514CAF">
        <w:rPr>
          <w:rFonts w:ascii="Times New Roman" w:hAnsi="Times New Roman" w:cs="Times New Roman"/>
          <w:color w:val="000000" w:themeColor="text1"/>
        </w:rPr>
        <w:t>Later komt de casemanager nog even</w:t>
      </w:r>
      <w:r w:rsidR="00084A42">
        <w:rPr>
          <w:rFonts w:ascii="Times New Roman" w:hAnsi="Times New Roman" w:cs="Times New Roman"/>
          <w:color w:val="000000" w:themeColor="text1"/>
        </w:rPr>
        <w:t>, welke ik ter woord sta. D</w:t>
      </w:r>
      <w:r w:rsidR="00514CAF">
        <w:rPr>
          <w:rFonts w:ascii="Times New Roman" w:hAnsi="Times New Roman" w:cs="Times New Roman"/>
          <w:color w:val="000000" w:themeColor="text1"/>
        </w:rPr>
        <w:t>eze wil graag nog wat toevoegingen doen betreffende cliënte haar personlijkheidsproblematiek.</w:t>
      </w:r>
      <w:r w:rsidR="006B2B96">
        <w:rPr>
          <w:rFonts w:ascii="Times New Roman" w:hAnsi="Times New Roman" w:cs="Times New Roman"/>
          <w:color w:val="000000" w:themeColor="text1"/>
        </w:rPr>
        <w:t xml:space="preserve"> In de middag, wanneer cliënte wat helderder en adequater in contact is, doe ik de rest van mijn opnameformulier en de afdelingsinformatie. Op dit moment zijn lichamelijke- en psychische klachten al besproken in de artsenvisite, dus blijft het signaleringsplan voor mij over om uit te vragen. In het gesprek komt eruit dat cliënte niet bekend is met agressie. Bij spanningen wordt zij emotioneel en wil zij graag een troostende </w:t>
      </w:r>
      <w:r w:rsidR="00BA62D0">
        <w:rPr>
          <w:rFonts w:ascii="Times New Roman" w:hAnsi="Times New Roman" w:cs="Times New Roman"/>
          <w:color w:val="000000" w:themeColor="text1"/>
        </w:rPr>
        <w:t>schouder</w:t>
      </w:r>
      <w:r w:rsidR="006B2B96">
        <w:rPr>
          <w:rFonts w:ascii="Times New Roman" w:hAnsi="Times New Roman" w:cs="Times New Roman"/>
          <w:color w:val="000000" w:themeColor="text1"/>
        </w:rPr>
        <w:t xml:space="preserve">. </w:t>
      </w:r>
      <w:r w:rsidR="00A725BD">
        <w:rPr>
          <w:rFonts w:ascii="Times New Roman" w:hAnsi="Times New Roman" w:cs="Times New Roman"/>
          <w:color w:val="000000" w:themeColor="text1"/>
        </w:rPr>
        <w:t>Ik kijk met haar samen de tassen na en geef wat uitleg over de afdeling, waarna ik de overdracht doe aan de volgende dienst.</w:t>
      </w:r>
    </w:p>
    <w:p w:rsidR="006326B1" w:rsidRPr="00A208DC" w:rsidRDefault="006326B1" w:rsidP="00B74830">
      <w:pPr>
        <w:rPr>
          <w:rFonts w:ascii="Times New Roman" w:hAnsi="Times New Roman" w:cs="Times New Roman"/>
          <w:color w:val="000000" w:themeColor="text1"/>
        </w:rPr>
      </w:pPr>
      <w:r>
        <w:rPr>
          <w:rFonts w:ascii="Times New Roman" w:hAnsi="Times New Roman" w:cs="Times New Roman"/>
          <w:i/>
          <w:color w:val="000000" w:themeColor="text1"/>
        </w:rPr>
        <w:t xml:space="preserve">Cliënt 2; </w:t>
      </w:r>
      <w:r w:rsidR="00A208DC">
        <w:rPr>
          <w:rFonts w:ascii="Times New Roman" w:hAnsi="Times New Roman" w:cs="Times New Roman"/>
          <w:i/>
          <w:color w:val="000000" w:themeColor="text1"/>
        </w:rPr>
        <w:br/>
      </w:r>
      <w:r w:rsidR="00A208DC">
        <w:rPr>
          <w:rFonts w:ascii="Times New Roman" w:hAnsi="Times New Roman" w:cs="Times New Roman"/>
          <w:color w:val="000000" w:themeColor="text1"/>
        </w:rPr>
        <w:t xml:space="preserve">Cliënt is een </w:t>
      </w:r>
      <w:r w:rsidR="005D2BEA">
        <w:rPr>
          <w:rFonts w:ascii="Times New Roman" w:hAnsi="Times New Roman" w:cs="Times New Roman"/>
          <w:color w:val="000000" w:themeColor="text1"/>
        </w:rPr>
        <w:t xml:space="preserve">40 jarige man, welke komt voor een geplande detox-opname, voor alcohol en cannabis ontgifting. </w:t>
      </w:r>
      <w:r w:rsidR="00712905">
        <w:rPr>
          <w:rFonts w:ascii="Times New Roman" w:hAnsi="Times New Roman" w:cs="Times New Roman"/>
          <w:color w:val="000000" w:themeColor="text1"/>
        </w:rPr>
        <w:t>Dhr. heeft een incident op de klinische detox van de Jacob Obrecht straat gehad door zijn spanningen, waarna hij ruzie kreeg met een medewerker omtrent medicatie</w:t>
      </w:r>
      <w:r w:rsidR="00C54030">
        <w:rPr>
          <w:rFonts w:ascii="Times New Roman" w:hAnsi="Times New Roman" w:cs="Times New Roman"/>
          <w:color w:val="000000" w:themeColor="text1"/>
        </w:rPr>
        <w:t xml:space="preserve"> en vervolgens</w:t>
      </w:r>
      <w:r w:rsidR="00712905">
        <w:rPr>
          <w:rFonts w:ascii="Times New Roman" w:hAnsi="Times New Roman" w:cs="Times New Roman"/>
          <w:color w:val="000000" w:themeColor="text1"/>
        </w:rPr>
        <w:t xml:space="preserve"> naar </w:t>
      </w:r>
      <w:r w:rsidR="00C54030">
        <w:rPr>
          <w:rFonts w:ascii="Times New Roman" w:hAnsi="Times New Roman" w:cs="Times New Roman"/>
          <w:color w:val="000000" w:themeColor="text1"/>
        </w:rPr>
        <w:t>de High Care Detox (HCD)</w:t>
      </w:r>
      <w:r w:rsidR="00712905">
        <w:rPr>
          <w:rFonts w:ascii="Times New Roman" w:hAnsi="Times New Roman" w:cs="Times New Roman"/>
          <w:color w:val="000000" w:themeColor="text1"/>
        </w:rPr>
        <w:t xml:space="preserve"> is overgeplaatst. Bij de aanmelding staat dat dhr. cannabis gebruikt om spanningen tegen te gaan. </w:t>
      </w:r>
      <w:r w:rsidR="00DD6D2C">
        <w:rPr>
          <w:rFonts w:ascii="Times New Roman" w:hAnsi="Times New Roman" w:cs="Times New Roman"/>
          <w:color w:val="000000" w:themeColor="text1"/>
        </w:rPr>
        <w:t>Een signaleringsplan lijkt een aangename aanvulling om p</w:t>
      </w:r>
      <w:r w:rsidR="00A96878">
        <w:rPr>
          <w:rFonts w:ascii="Times New Roman" w:hAnsi="Times New Roman" w:cs="Times New Roman"/>
          <w:color w:val="000000" w:themeColor="text1"/>
        </w:rPr>
        <w:t>reventiever te kunnen handelen bij het opkomen van</w:t>
      </w:r>
      <w:r w:rsidR="00DD6D2C">
        <w:rPr>
          <w:rFonts w:ascii="Times New Roman" w:hAnsi="Times New Roman" w:cs="Times New Roman"/>
          <w:color w:val="000000" w:themeColor="text1"/>
        </w:rPr>
        <w:t xml:space="preserve"> zijn spanningen. Bij opname komt c</w:t>
      </w:r>
      <w:r w:rsidR="00712905">
        <w:rPr>
          <w:rFonts w:ascii="Times New Roman" w:hAnsi="Times New Roman" w:cs="Times New Roman"/>
          <w:color w:val="000000" w:themeColor="text1"/>
        </w:rPr>
        <w:t>liënt komt adequaat en vriendelijk over in contact</w:t>
      </w:r>
      <w:r w:rsidR="00FA1028">
        <w:rPr>
          <w:rFonts w:ascii="Times New Roman" w:hAnsi="Times New Roman" w:cs="Times New Roman"/>
          <w:color w:val="000000" w:themeColor="text1"/>
        </w:rPr>
        <w:t xml:space="preserve">. </w:t>
      </w:r>
      <w:r w:rsidR="00DD6D2C">
        <w:rPr>
          <w:rFonts w:ascii="Times New Roman" w:hAnsi="Times New Roman" w:cs="Times New Roman"/>
          <w:color w:val="000000" w:themeColor="text1"/>
        </w:rPr>
        <w:t xml:space="preserve">Wel is hij </w:t>
      </w:r>
      <w:r w:rsidR="00FA1028">
        <w:rPr>
          <w:rFonts w:ascii="Times New Roman" w:hAnsi="Times New Roman" w:cs="Times New Roman"/>
          <w:color w:val="000000" w:themeColor="text1"/>
        </w:rPr>
        <w:t xml:space="preserve">nog wat geladen over de ruzie die op de Obrechtstraat heeft plaatsgevonden. Ik bied dhr. een luisterend oor in eerste instantie. Dhr. geeft aan dat zijn spanningen hier een rol in speelden, dus ik kan daar mooi op in spelen door te vragen op welke manier hij dan rust kan vinden en wat wij daarin voor hem kunnen doen. Ik begin mijn opname formulier dus achterstevoren op dit moment, door flexibel met de situatie mee te gaan. Ik acht de controles op dit moment niet van die noodzaak dat ik die voor laat </w:t>
      </w:r>
      <w:r w:rsidR="00DD6D2C">
        <w:rPr>
          <w:rFonts w:ascii="Times New Roman" w:hAnsi="Times New Roman" w:cs="Times New Roman"/>
          <w:color w:val="000000" w:themeColor="text1"/>
        </w:rPr>
        <w:t xml:space="preserve">gaan. </w:t>
      </w:r>
      <w:r w:rsidR="00C46DDE">
        <w:rPr>
          <w:rFonts w:ascii="Times New Roman" w:hAnsi="Times New Roman" w:cs="Times New Roman"/>
          <w:color w:val="000000" w:themeColor="text1"/>
        </w:rPr>
        <w:t>Ik rond het verdere opnameformulier af, met de lichamelijk- psychische- en sociale gebieden, de controles die geen afwijkingen vertonen en leg cliënt uit hoe de dag en verder uit gaat zien voor hem. Ook noem ik hierin dat ik een kort signalerings</w:t>
      </w:r>
      <w:r w:rsidR="00C657AA">
        <w:rPr>
          <w:rFonts w:ascii="Times New Roman" w:hAnsi="Times New Roman" w:cs="Times New Roman"/>
          <w:color w:val="000000" w:themeColor="text1"/>
        </w:rPr>
        <w:t xml:space="preserve">plan voor hem zal maken, zodat wij spanningen zoveel mogelijk kunnen voorkomen en hem de juiste begeleiding kunnen bieden, zoals hij die wenst. Dhr. stemt hiermee in. </w:t>
      </w:r>
      <w:r w:rsidR="00AD19C3">
        <w:rPr>
          <w:rFonts w:ascii="Times New Roman" w:hAnsi="Times New Roman" w:cs="Times New Roman"/>
          <w:color w:val="000000" w:themeColor="text1"/>
        </w:rPr>
        <w:t xml:space="preserve">Ik werk het signaleringsplan uit middels drie fases; ontspannen, licht gespannen en gespannen. </w:t>
      </w:r>
      <w:r w:rsidR="00C657AA">
        <w:rPr>
          <w:rFonts w:ascii="Times New Roman" w:hAnsi="Times New Roman" w:cs="Times New Roman"/>
          <w:color w:val="000000" w:themeColor="text1"/>
        </w:rPr>
        <w:t xml:space="preserve">Aan het einde van mijn dienst bespreek ik </w:t>
      </w:r>
      <w:r w:rsidR="005A7B1E">
        <w:rPr>
          <w:rFonts w:ascii="Times New Roman" w:hAnsi="Times New Roman" w:cs="Times New Roman"/>
          <w:color w:val="000000" w:themeColor="text1"/>
        </w:rPr>
        <w:t xml:space="preserve">het gemaakte signaleringsplan met hem, waar hij mee instemt. Ik print deze uit, stop deze in dhr. zijn dossier en plaats een verwijzing </w:t>
      </w:r>
      <w:r w:rsidR="002E55C8">
        <w:rPr>
          <w:rFonts w:ascii="Times New Roman" w:hAnsi="Times New Roman" w:cs="Times New Roman"/>
          <w:color w:val="000000" w:themeColor="text1"/>
        </w:rPr>
        <w:t xml:space="preserve">naar dit plan </w:t>
      </w:r>
      <w:r w:rsidR="005A7B1E">
        <w:rPr>
          <w:rFonts w:ascii="Times New Roman" w:hAnsi="Times New Roman" w:cs="Times New Roman"/>
          <w:color w:val="000000" w:themeColor="text1"/>
        </w:rPr>
        <w:t>op het AA formulier</w:t>
      </w:r>
      <w:r w:rsidR="002E55C8">
        <w:rPr>
          <w:rFonts w:ascii="Times New Roman" w:hAnsi="Times New Roman" w:cs="Times New Roman"/>
          <w:color w:val="000000" w:themeColor="text1"/>
        </w:rPr>
        <w:t xml:space="preserve"> (overdrachtsformulier)</w:t>
      </w:r>
      <w:r w:rsidR="005A7B1E">
        <w:rPr>
          <w:rFonts w:ascii="Times New Roman" w:hAnsi="Times New Roman" w:cs="Times New Roman"/>
          <w:color w:val="000000" w:themeColor="text1"/>
        </w:rPr>
        <w:t>, zodat iedere dienst ervan op de hoogte is</w:t>
      </w:r>
      <w:r w:rsidR="008C432C">
        <w:rPr>
          <w:rFonts w:ascii="Times New Roman" w:hAnsi="Times New Roman" w:cs="Times New Roman"/>
          <w:color w:val="000000" w:themeColor="text1"/>
        </w:rPr>
        <w:t xml:space="preserve"> en kan begeleiden volgens dit signaleringsplan bij toenemende </w:t>
      </w:r>
      <w:r w:rsidR="002A17CF">
        <w:rPr>
          <w:rFonts w:ascii="Times New Roman" w:hAnsi="Times New Roman" w:cs="Times New Roman"/>
          <w:color w:val="000000" w:themeColor="text1"/>
        </w:rPr>
        <w:t xml:space="preserve">spanningen. </w:t>
      </w:r>
    </w:p>
    <w:p w:rsidR="006326B1" w:rsidRPr="00180B83" w:rsidRDefault="006326B1" w:rsidP="00B74830">
      <w:pPr>
        <w:rPr>
          <w:rFonts w:ascii="Times New Roman" w:hAnsi="Times New Roman" w:cs="Times New Roman"/>
          <w:color w:val="000000" w:themeColor="text1"/>
        </w:rPr>
      </w:pPr>
      <w:r>
        <w:rPr>
          <w:rFonts w:ascii="Times New Roman" w:hAnsi="Times New Roman" w:cs="Times New Roman"/>
          <w:i/>
          <w:color w:val="000000" w:themeColor="text1"/>
        </w:rPr>
        <w:t xml:space="preserve">Cliënt 3; </w:t>
      </w:r>
      <w:r w:rsidR="00180B83">
        <w:rPr>
          <w:rFonts w:ascii="Times New Roman" w:hAnsi="Times New Roman" w:cs="Times New Roman"/>
          <w:i/>
          <w:color w:val="000000" w:themeColor="text1"/>
        </w:rPr>
        <w:br/>
      </w:r>
      <w:r w:rsidR="00705EA8">
        <w:rPr>
          <w:rFonts w:ascii="Times New Roman" w:hAnsi="Times New Roman" w:cs="Times New Roman"/>
          <w:color w:val="000000" w:themeColor="text1"/>
        </w:rPr>
        <w:t>Cliënt is een 27-jarige man</w:t>
      </w:r>
      <w:r w:rsidR="00372AA9">
        <w:rPr>
          <w:rFonts w:ascii="Times New Roman" w:hAnsi="Times New Roman" w:cs="Times New Roman"/>
          <w:color w:val="000000" w:themeColor="text1"/>
        </w:rPr>
        <w:t xml:space="preserve"> met een wat lager IQ</w:t>
      </w:r>
      <w:r w:rsidR="00705EA8">
        <w:rPr>
          <w:rFonts w:ascii="Times New Roman" w:hAnsi="Times New Roman" w:cs="Times New Roman"/>
          <w:color w:val="000000" w:themeColor="text1"/>
        </w:rPr>
        <w:t xml:space="preserve">, welke komt voor een crisisopname, voor ontgifting van </w:t>
      </w:r>
      <w:r w:rsidR="00D14A62">
        <w:rPr>
          <w:rFonts w:ascii="Times New Roman" w:hAnsi="Times New Roman" w:cs="Times New Roman"/>
          <w:color w:val="000000" w:themeColor="text1"/>
        </w:rPr>
        <w:t xml:space="preserve">alcohol en </w:t>
      </w:r>
      <w:r w:rsidR="00705EA8">
        <w:rPr>
          <w:rFonts w:ascii="Times New Roman" w:hAnsi="Times New Roman" w:cs="Times New Roman"/>
          <w:color w:val="000000" w:themeColor="text1"/>
        </w:rPr>
        <w:t>cannabis gebruik. Dhr. woont begeleid bij Cordaan en heeft daar wegens een crisissituatie een time out gehad. Dhr. heeft een vriendin en een dochtertje van 1 jaar oud, welke beide ook begeleid wonen bij Cordaan.</w:t>
      </w:r>
      <w:r w:rsidR="00AF1764">
        <w:rPr>
          <w:rFonts w:ascii="Times New Roman" w:hAnsi="Times New Roman" w:cs="Times New Roman"/>
          <w:color w:val="000000" w:themeColor="text1"/>
        </w:rPr>
        <w:t xml:space="preserve"> Client en zijn vriendin wonen apart van elkaar, ter preventie om crisissituaties te voorkomen. </w:t>
      </w:r>
      <w:r w:rsidR="007F6CF6">
        <w:rPr>
          <w:rFonts w:ascii="Times New Roman" w:hAnsi="Times New Roman" w:cs="Times New Roman"/>
          <w:color w:val="000000" w:themeColor="text1"/>
        </w:rPr>
        <w:t>Bij opname komt cliënt</w:t>
      </w:r>
      <w:r w:rsidR="00D14A62">
        <w:rPr>
          <w:rFonts w:ascii="Times New Roman" w:hAnsi="Times New Roman" w:cs="Times New Roman"/>
          <w:color w:val="000000" w:themeColor="text1"/>
        </w:rPr>
        <w:t xml:space="preserve"> emotioneel binnen. Hij heeft een envelop van Cordaan mee, met medicatielijsten en een </w:t>
      </w:r>
      <w:r w:rsidR="009858BC">
        <w:rPr>
          <w:rFonts w:ascii="Times New Roman" w:hAnsi="Times New Roman" w:cs="Times New Roman"/>
          <w:color w:val="000000" w:themeColor="text1"/>
        </w:rPr>
        <w:t xml:space="preserve">(verouderd) </w:t>
      </w:r>
      <w:r w:rsidR="00D14A62">
        <w:rPr>
          <w:rFonts w:ascii="Times New Roman" w:hAnsi="Times New Roman" w:cs="Times New Roman"/>
          <w:color w:val="000000" w:themeColor="text1"/>
        </w:rPr>
        <w:t xml:space="preserve">signaleringsplan. De medewerker van Cordaan moet gelijk weer terug, dus ik doe het opnamegesprek met cliënt. Ik doe de controles, waarna cliënt een BAC van 2.95 heeft. Hij is behoorlijk onder invloed van alcohol en cannabis en erg verdrietig. Omdat hij insult- en delier gevoelig is vind ik het belangrijker dat hij eerst een arts ziet, zodat er een afbouwschema voor hem opgesteld kan worden. Het opnamegesprek- en het signaleringsplan staan nu even niet op de voorgrond. Na ieder uur gecontroleerd te hebben, is de BAC gezakt naar 1.02 en geef ik dhr. zijn Lorazepam om insulten </w:t>
      </w:r>
      <w:r w:rsidR="00A44679">
        <w:rPr>
          <w:rFonts w:ascii="Times New Roman" w:hAnsi="Times New Roman" w:cs="Times New Roman"/>
          <w:color w:val="000000" w:themeColor="text1"/>
        </w:rPr>
        <w:t>te voorkomen</w:t>
      </w:r>
      <w:r w:rsidR="00D14A62">
        <w:rPr>
          <w:rFonts w:ascii="Times New Roman" w:hAnsi="Times New Roman" w:cs="Times New Roman"/>
          <w:color w:val="000000" w:themeColor="text1"/>
        </w:rPr>
        <w:t xml:space="preserve">. Dit geeft hem na een uur enige rust en ik ga opnieuw het gesprek met hem aan. Hij is nog steeds enigszins verdrietig om de situatie, maar kan zich </w:t>
      </w:r>
      <w:r w:rsidR="00D14A62">
        <w:rPr>
          <w:rFonts w:ascii="Times New Roman" w:hAnsi="Times New Roman" w:cs="Times New Roman"/>
          <w:color w:val="000000" w:themeColor="text1"/>
        </w:rPr>
        <w:lastRenderedPageBreak/>
        <w:t>beter verwoorden nu hij minder onder invloed is. We nemen samen  het opnameformulier én het signaleringsplan door van Cordaan.</w:t>
      </w:r>
      <w:r w:rsidR="009858BC">
        <w:rPr>
          <w:rFonts w:ascii="Times New Roman" w:hAnsi="Times New Roman" w:cs="Times New Roman"/>
          <w:color w:val="000000" w:themeColor="text1"/>
        </w:rPr>
        <w:t xml:space="preserve"> Client heeft nog wat aanpassingen gezien dit plan verouderd</w:t>
      </w:r>
      <w:r w:rsidR="00BA35E8">
        <w:rPr>
          <w:rFonts w:ascii="Times New Roman" w:hAnsi="Times New Roman" w:cs="Times New Roman"/>
          <w:color w:val="000000" w:themeColor="text1"/>
        </w:rPr>
        <w:t xml:space="preserve"> en gericht op zijn Cordaan-woonplek</w:t>
      </w:r>
      <w:r w:rsidR="009858BC">
        <w:rPr>
          <w:rFonts w:ascii="Times New Roman" w:hAnsi="Times New Roman" w:cs="Times New Roman"/>
          <w:color w:val="000000" w:themeColor="text1"/>
        </w:rPr>
        <w:t xml:space="preserve"> is. We spreken af dat ik dit aanpas en dat we het plan dan kunnen gebruiken op de afdeling. Ik pas het plan gelijk </w:t>
      </w:r>
      <w:r w:rsidR="00D6615A">
        <w:rPr>
          <w:rFonts w:ascii="Times New Roman" w:hAnsi="Times New Roman" w:cs="Times New Roman"/>
          <w:color w:val="000000" w:themeColor="text1"/>
        </w:rPr>
        <w:t>aan. Ik verander de lay-out naar een stoplicht-signaleringsplan. Een plan wat veel bij zwakbegaafdere cliënten wordt gebruikt, gezien de duidelijkheid van de groen-oranje-rood fases. Na goedkeuring van cliënt doe</w:t>
      </w:r>
      <w:r w:rsidR="009858BC">
        <w:rPr>
          <w:rFonts w:ascii="Times New Roman" w:hAnsi="Times New Roman" w:cs="Times New Roman"/>
          <w:color w:val="000000" w:themeColor="text1"/>
        </w:rPr>
        <w:t xml:space="preserve"> </w:t>
      </w:r>
      <w:r w:rsidR="00D6615A">
        <w:rPr>
          <w:rFonts w:ascii="Times New Roman" w:hAnsi="Times New Roman" w:cs="Times New Roman"/>
          <w:color w:val="000000" w:themeColor="text1"/>
        </w:rPr>
        <w:t>ik</w:t>
      </w:r>
      <w:r w:rsidR="009858BC">
        <w:rPr>
          <w:rFonts w:ascii="Times New Roman" w:hAnsi="Times New Roman" w:cs="Times New Roman"/>
          <w:color w:val="000000" w:themeColor="text1"/>
        </w:rPr>
        <w:t xml:space="preserve"> het in het dossier van cliënt doe en een verwijzing maak op het AA formulier (overdrachtsformulier) naar dit plan. </w:t>
      </w:r>
      <w:r w:rsidR="00D14A62">
        <w:rPr>
          <w:rFonts w:ascii="Times New Roman" w:hAnsi="Times New Roman" w:cs="Times New Roman"/>
          <w:color w:val="000000" w:themeColor="text1"/>
        </w:rPr>
        <w:t xml:space="preserve"> </w:t>
      </w:r>
      <w:r w:rsidR="00705EA8">
        <w:rPr>
          <w:rFonts w:ascii="Times New Roman" w:hAnsi="Times New Roman" w:cs="Times New Roman"/>
          <w:color w:val="000000" w:themeColor="text1"/>
        </w:rPr>
        <w:t xml:space="preserve"> </w:t>
      </w:r>
    </w:p>
    <w:p w:rsidR="00A955C2" w:rsidRDefault="00427020" w:rsidP="00BA6491">
      <w:pPr>
        <w:rPr>
          <w:rFonts w:ascii="Times New Roman" w:hAnsi="Times New Roman" w:cs="Times New Roman"/>
          <w:color w:val="000000" w:themeColor="text1"/>
        </w:rPr>
      </w:pPr>
      <w:r>
        <w:rPr>
          <w:rFonts w:ascii="Times New Roman" w:hAnsi="Times New Roman" w:cs="Times New Roman"/>
          <w:b/>
          <w:color w:val="000000" w:themeColor="text1"/>
        </w:rPr>
        <w:br/>
        <w:t>Feedback:</w:t>
      </w:r>
      <w:r>
        <w:rPr>
          <w:rFonts w:ascii="Times New Roman" w:hAnsi="Times New Roman" w:cs="Times New Roman"/>
          <w:b/>
          <w:color w:val="000000" w:themeColor="text1"/>
        </w:rPr>
        <w:br/>
      </w:r>
      <w:r w:rsidR="00C9637D">
        <w:rPr>
          <w:rFonts w:ascii="Times New Roman" w:hAnsi="Times New Roman" w:cs="Times New Roman"/>
          <w:color w:val="000000" w:themeColor="text1"/>
        </w:rPr>
        <w:t xml:space="preserve">Mijn collegae hebben het opnameformulier ook gebruikt bij diverse opnamen. Daarnaast heb ik feedback gevraagd over de opname aan de cliënten die ik heb opgenomen. Dit heb ik gedaan tijdens het voortgangsgesprek wat ik met hen heb gevoerd. </w:t>
      </w:r>
    </w:p>
    <w:p w:rsidR="00BE06C1" w:rsidRDefault="00C9637D" w:rsidP="00BA6491">
      <w:pPr>
        <w:rPr>
          <w:rFonts w:ascii="Times New Roman" w:hAnsi="Times New Roman" w:cs="Times New Roman"/>
          <w:i/>
          <w:color w:val="000000" w:themeColor="text1"/>
        </w:rPr>
      </w:pPr>
      <w:r w:rsidRPr="00E57617">
        <w:rPr>
          <w:rFonts w:ascii="Times New Roman" w:hAnsi="Times New Roman" w:cs="Times New Roman"/>
          <w:b/>
          <w:i/>
          <w:color w:val="000000" w:themeColor="text1"/>
        </w:rPr>
        <w:t xml:space="preserve">Feedback collegae; </w:t>
      </w:r>
      <w:r w:rsidR="0071173A">
        <w:rPr>
          <w:rFonts w:ascii="Times New Roman" w:hAnsi="Times New Roman" w:cs="Times New Roman"/>
          <w:i/>
          <w:color w:val="000000" w:themeColor="text1"/>
        </w:rPr>
        <w:t xml:space="preserve">Het nieuwe opnameformulier is overzichtelijker en duidelijker ingedeeld in de verschillende gebieden (lichamelijk, psychisch en sociaal). Het vraagt echter </w:t>
      </w:r>
      <w:r w:rsidR="00C833B6">
        <w:rPr>
          <w:rFonts w:ascii="Times New Roman" w:hAnsi="Times New Roman" w:cs="Times New Roman"/>
          <w:i/>
          <w:color w:val="000000" w:themeColor="text1"/>
        </w:rPr>
        <w:t xml:space="preserve">ook </w:t>
      </w:r>
      <w:r w:rsidR="0071173A">
        <w:rPr>
          <w:rFonts w:ascii="Times New Roman" w:hAnsi="Times New Roman" w:cs="Times New Roman"/>
          <w:i/>
          <w:color w:val="000000" w:themeColor="text1"/>
        </w:rPr>
        <w:t>naar een verdieping in de informatie door te vragen hoe het met een cliënt</w:t>
      </w:r>
      <w:r w:rsidR="00C833B6">
        <w:rPr>
          <w:rFonts w:ascii="Times New Roman" w:hAnsi="Times New Roman" w:cs="Times New Roman"/>
          <w:i/>
          <w:color w:val="000000" w:themeColor="text1"/>
        </w:rPr>
        <w:t xml:space="preserve"> is. </w:t>
      </w:r>
      <w:r w:rsidR="0071173A">
        <w:rPr>
          <w:rFonts w:ascii="Times New Roman" w:hAnsi="Times New Roman" w:cs="Times New Roman"/>
          <w:i/>
          <w:color w:val="000000" w:themeColor="text1"/>
        </w:rPr>
        <w:t xml:space="preserve">Zowel ontspannen als gespannen, aan welk gedrag dit zichtbaar is en wat de cliënt zelf en wij als verpleegkundige team kunnen doen om te ondersteunen. </w:t>
      </w:r>
      <w:r w:rsidR="00C833B6">
        <w:rPr>
          <w:rFonts w:ascii="Times New Roman" w:hAnsi="Times New Roman" w:cs="Times New Roman"/>
          <w:i/>
          <w:color w:val="000000" w:themeColor="text1"/>
        </w:rPr>
        <w:t>Dit doet het contact en de eerste indruk voor de cliënt ten goede. Echter laat het toestandsbeeld</w:t>
      </w:r>
      <w:r w:rsidR="00421163">
        <w:rPr>
          <w:rFonts w:ascii="Times New Roman" w:hAnsi="Times New Roman" w:cs="Times New Roman"/>
          <w:i/>
          <w:color w:val="000000" w:themeColor="text1"/>
        </w:rPr>
        <w:t xml:space="preserve"> van cliënt, of de drukte  op de afdeling dit </w:t>
      </w:r>
      <w:r w:rsidR="00C833B6">
        <w:rPr>
          <w:rFonts w:ascii="Times New Roman" w:hAnsi="Times New Roman" w:cs="Times New Roman"/>
          <w:i/>
          <w:color w:val="000000" w:themeColor="text1"/>
        </w:rPr>
        <w:t>bij opname niet altijd toe. Enige flexibiliteit met dit opnameformulier is dus wel gewenst</w:t>
      </w:r>
      <w:r w:rsidR="00BC3833">
        <w:rPr>
          <w:rFonts w:ascii="Times New Roman" w:hAnsi="Times New Roman" w:cs="Times New Roman"/>
          <w:i/>
          <w:color w:val="000000" w:themeColor="text1"/>
        </w:rPr>
        <w:t>,</w:t>
      </w:r>
      <w:r w:rsidR="00C833B6">
        <w:rPr>
          <w:rFonts w:ascii="Times New Roman" w:hAnsi="Times New Roman" w:cs="Times New Roman"/>
          <w:i/>
          <w:color w:val="000000" w:themeColor="text1"/>
        </w:rPr>
        <w:t xml:space="preserve"> maar in principe blijft dit hetzelfde als bij het vorige opnameformulier. Daar werd de uitleg betreft de afdeling ook later gedaan wanneer het toestandsbeeld dit </w:t>
      </w:r>
      <w:r w:rsidR="00BC3833">
        <w:rPr>
          <w:rFonts w:ascii="Times New Roman" w:hAnsi="Times New Roman" w:cs="Times New Roman"/>
          <w:i/>
          <w:color w:val="000000" w:themeColor="text1"/>
        </w:rPr>
        <w:t xml:space="preserve">wel </w:t>
      </w:r>
      <w:r w:rsidR="00C833B6">
        <w:rPr>
          <w:rFonts w:ascii="Times New Roman" w:hAnsi="Times New Roman" w:cs="Times New Roman"/>
          <w:i/>
          <w:color w:val="000000" w:themeColor="text1"/>
        </w:rPr>
        <w:t>toe liet.</w:t>
      </w:r>
      <w:r w:rsidR="001416A6">
        <w:rPr>
          <w:rFonts w:ascii="Times New Roman" w:hAnsi="Times New Roman" w:cs="Times New Roman"/>
          <w:i/>
          <w:color w:val="000000" w:themeColor="text1"/>
        </w:rPr>
        <w:t xml:space="preserve"> Een andere kanttekening is dat een compleet signaleringsplan niet bij alle cliënten nodig is. Wel </w:t>
      </w:r>
      <w:r w:rsidR="005C2E2E">
        <w:rPr>
          <w:rFonts w:ascii="Times New Roman" w:hAnsi="Times New Roman" w:cs="Times New Roman"/>
          <w:i/>
          <w:color w:val="000000" w:themeColor="text1"/>
        </w:rPr>
        <w:t xml:space="preserve">is het natuurlijk goed om er naar te vragen, zodat cliënten zich gehoord voelen door de interesse en veiligheid die </w:t>
      </w:r>
      <w:r w:rsidR="00492746">
        <w:rPr>
          <w:rFonts w:ascii="Times New Roman" w:hAnsi="Times New Roman" w:cs="Times New Roman"/>
          <w:i/>
          <w:color w:val="000000" w:themeColor="text1"/>
        </w:rPr>
        <w:t xml:space="preserve">hierdoor </w:t>
      </w:r>
      <w:r w:rsidR="005C2E2E">
        <w:rPr>
          <w:rFonts w:ascii="Times New Roman" w:hAnsi="Times New Roman" w:cs="Times New Roman"/>
          <w:i/>
          <w:color w:val="000000" w:themeColor="text1"/>
        </w:rPr>
        <w:t>geboden</w:t>
      </w:r>
      <w:r w:rsidR="00BE06C1">
        <w:rPr>
          <w:rFonts w:ascii="Times New Roman" w:hAnsi="Times New Roman" w:cs="Times New Roman"/>
          <w:i/>
          <w:color w:val="000000" w:themeColor="text1"/>
        </w:rPr>
        <w:t xml:space="preserve"> wordt.</w:t>
      </w:r>
    </w:p>
    <w:p w:rsidR="00C9637D" w:rsidRPr="00E81EE2" w:rsidRDefault="00BE06C1" w:rsidP="00BA6491">
      <w:pPr>
        <w:rPr>
          <w:rFonts w:ascii="Times New Roman" w:hAnsi="Times New Roman" w:cs="Times New Roman"/>
          <w:i/>
          <w:color w:val="000000" w:themeColor="text1"/>
        </w:rPr>
      </w:pPr>
      <w:r>
        <w:rPr>
          <w:rFonts w:ascii="Times New Roman" w:hAnsi="Times New Roman" w:cs="Times New Roman"/>
          <w:i/>
          <w:color w:val="000000" w:themeColor="text1"/>
        </w:rPr>
        <w:t xml:space="preserve">De signaleringsplannen die Shelley schreef waren helder geformuleerd en duidelijk terug te vinden in het dossier. Zij hield rekening met de cliënt, maakte deze plannen ook samen met de cliënt waardoor het plan actueel was. Tijdens de opnamen die zij heeft gedaan is zij empathisch, straalt zij rust en kundigheid uit naar de cliënten, waardoor cliënten zich veilig voelen en dit doet de spanning zichtbaar afnemen. Zij bood een luisterend oor en werkte nauwkeurig en hierdoor wekt zij vertrouwen op bij de cliënten. Bij toenemende spanningen, hanteerde zij het signaleringsplan en ondernam zij de interventies volgens dit plan, welke zichtbaar werkten bij cliënt. Door hem even apart te nemen en het gesprek aan te gaan, kalmeerde hij en liep de situatie niet uit de hand.      </w:t>
      </w:r>
      <w:r w:rsidR="001416A6">
        <w:rPr>
          <w:rFonts w:ascii="Times New Roman" w:hAnsi="Times New Roman" w:cs="Times New Roman"/>
          <w:i/>
          <w:color w:val="000000" w:themeColor="text1"/>
        </w:rPr>
        <w:t xml:space="preserve"> </w:t>
      </w:r>
      <w:r w:rsidR="00C833B6">
        <w:rPr>
          <w:rFonts w:ascii="Times New Roman" w:hAnsi="Times New Roman" w:cs="Times New Roman"/>
          <w:i/>
          <w:color w:val="000000" w:themeColor="text1"/>
        </w:rPr>
        <w:t xml:space="preserve"> </w:t>
      </w:r>
      <w:r w:rsidR="004D5FB6">
        <w:rPr>
          <w:rFonts w:ascii="Times New Roman" w:hAnsi="Times New Roman" w:cs="Times New Roman"/>
          <w:i/>
          <w:color w:val="000000" w:themeColor="text1"/>
        </w:rPr>
        <w:br/>
      </w:r>
      <w:r w:rsidR="004D5FB6">
        <w:rPr>
          <w:rFonts w:ascii="Times New Roman" w:hAnsi="Times New Roman" w:cs="Times New Roman"/>
          <w:i/>
          <w:color w:val="000000" w:themeColor="text1"/>
        </w:rPr>
        <w:br/>
      </w:r>
      <w:r w:rsidR="00C9637D" w:rsidRPr="00E57617">
        <w:rPr>
          <w:rFonts w:ascii="Times New Roman" w:hAnsi="Times New Roman" w:cs="Times New Roman"/>
          <w:b/>
          <w:i/>
          <w:color w:val="000000" w:themeColor="text1"/>
        </w:rPr>
        <w:t>Feedback cliënten;</w:t>
      </w:r>
      <w:r w:rsidR="00C9637D">
        <w:rPr>
          <w:rFonts w:ascii="Times New Roman" w:hAnsi="Times New Roman" w:cs="Times New Roman"/>
          <w:i/>
          <w:color w:val="000000" w:themeColor="text1"/>
        </w:rPr>
        <w:t xml:space="preserve"> </w:t>
      </w:r>
      <w:r w:rsidR="00E81EE2">
        <w:rPr>
          <w:rFonts w:ascii="Times New Roman" w:hAnsi="Times New Roman" w:cs="Times New Roman"/>
          <w:i/>
          <w:color w:val="000000" w:themeColor="text1"/>
        </w:rPr>
        <w:t xml:space="preserve">Het opname gesprek was uitgebreid en volledig. Ik voelde mij welkom en ik werd op mijn gemak gesteld. De verpleegkundige was begripvol en ik voelde mij veilig en welkom. Ik heb hier op de HCD het gevoel dat er naar mij geluisterd wordt en dat de verpleegkundige hun uiterste best doen om het zo prettig mogelijk te maken op de afdeling. Het is een drukke afdeling, maar als ik gespannen ben en om tijd en aandacht vraag, dan is die er. </w:t>
      </w:r>
      <w:r w:rsidR="000A5D72">
        <w:rPr>
          <w:rFonts w:ascii="Times New Roman" w:hAnsi="Times New Roman" w:cs="Times New Roman"/>
          <w:i/>
          <w:color w:val="000000" w:themeColor="text1"/>
        </w:rPr>
        <w:t>Omdat er altijd iemand is die kan luisteren en probeert te begrijpen en helpen, lopen mi</w:t>
      </w:r>
      <w:r w:rsidR="00A846DB">
        <w:rPr>
          <w:rFonts w:ascii="Times New Roman" w:hAnsi="Times New Roman" w:cs="Times New Roman"/>
          <w:i/>
          <w:color w:val="000000" w:themeColor="text1"/>
        </w:rPr>
        <w:t>jn spanningen niet zo hoog op. En wanneer er wel spanningen zijn wordt er s</w:t>
      </w:r>
      <w:r w:rsidR="000A5D72">
        <w:rPr>
          <w:rFonts w:ascii="Times New Roman" w:hAnsi="Times New Roman" w:cs="Times New Roman"/>
          <w:i/>
          <w:color w:val="000000" w:themeColor="text1"/>
        </w:rPr>
        <w:t xml:space="preserve">amen naar manieren gezocht om mij weer iets prettiger te doen voelen. </w:t>
      </w:r>
    </w:p>
    <w:p w:rsidR="0044755D" w:rsidRPr="00113AA8" w:rsidRDefault="0044755D" w:rsidP="00BA6491">
      <w:pPr>
        <w:rPr>
          <w:rFonts w:ascii="Times New Roman" w:hAnsi="Times New Roman" w:cs="Times New Roman"/>
          <w:color w:val="000000" w:themeColor="text1"/>
        </w:rPr>
      </w:pPr>
    </w:p>
    <w:p w:rsidR="000073DB" w:rsidRDefault="000073DB" w:rsidP="00BA6491">
      <w:pPr>
        <w:rPr>
          <w:rFonts w:ascii="Times New Roman" w:hAnsi="Times New Roman" w:cs="Times New Roman"/>
          <w:color w:val="000000" w:themeColor="text1"/>
        </w:rPr>
      </w:pPr>
    </w:p>
    <w:p w:rsidR="00A668D1" w:rsidRDefault="00A668D1" w:rsidP="00BA6491">
      <w:pPr>
        <w:rPr>
          <w:rFonts w:ascii="Times New Roman" w:hAnsi="Times New Roman" w:cs="Times New Roman"/>
          <w:b/>
          <w:i/>
          <w:color w:val="000000" w:themeColor="text1"/>
          <w:sz w:val="28"/>
          <w:szCs w:val="28"/>
        </w:rPr>
      </w:pPr>
    </w:p>
    <w:p w:rsidR="00A668D1" w:rsidRDefault="00A668D1" w:rsidP="00BA6491">
      <w:pPr>
        <w:rPr>
          <w:rFonts w:ascii="Times New Roman" w:hAnsi="Times New Roman" w:cs="Times New Roman"/>
          <w:b/>
          <w:i/>
          <w:color w:val="000000" w:themeColor="text1"/>
          <w:sz w:val="28"/>
          <w:szCs w:val="28"/>
        </w:rPr>
      </w:pPr>
    </w:p>
    <w:p w:rsidR="00A668D1" w:rsidRDefault="00A668D1" w:rsidP="00BA6491">
      <w:pPr>
        <w:rPr>
          <w:rFonts w:ascii="Times New Roman" w:hAnsi="Times New Roman" w:cs="Times New Roman"/>
          <w:b/>
          <w:i/>
          <w:color w:val="000000" w:themeColor="text1"/>
          <w:sz w:val="28"/>
          <w:szCs w:val="28"/>
        </w:rPr>
      </w:pPr>
    </w:p>
    <w:p w:rsidR="00BA6491" w:rsidRPr="000073DB" w:rsidRDefault="00BA6491" w:rsidP="00BA6491">
      <w:pPr>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lastRenderedPageBreak/>
        <w:t>Reflectie</w:t>
      </w:r>
      <w:r w:rsidR="0062105A">
        <w:rPr>
          <w:rFonts w:ascii="Times New Roman" w:hAnsi="Times New Roman" w:cs="Times New Roman"/>
          <w:i/>
          <w:color w:val="000000" w:themeColor="text1"/>
          <w:sz w:val="28"/>
          <w:szCs w:val="28"/>
        </w:rPr>
        <w:pict>
          <v:rect id="_x0000_i1032" style="width:0;height:1.5pt" o:hralign="center" o:hrstd="t" o:hr="t" fillcolor="#a0a0a0" stroked="f"/>
        </w:pict>
      </w:r>
    </w:p>
    <w:p w:rsidR="00602769" w:rsidRDefault="00D968BB" w:rsidP="00602769">
      <w:pPr>
        <w:rPr>
          <w:rFonts w:ascii="Times New Roman" w:hAnsi="Times New Roman" w:cs="Times New Roman"/>
          <w:b/>
          <w:color w:val="000000" w:themeColor="text1"/>
        </w:rPr>
      </w:pPr>
      <w:r>
        <w:rPr>
          <w:rFonts w:ascii="Times New Roman" w:hAnsi="Times New Roman" w:cs="Times New Roman"/>
          <w:b/>
          <w:color w:val="000000" w:themeColor="text1"/>
        </w:rPr>
        <w:br/>
      </w:r>
      <w:r w:rsidR="00602769">
        <w:rPr>
          <w:rFonts w:ascii="Times New Roman" w:hAnsi="Times New Roman" w:cs="Times New Roman"/>
          <w:b/>
          <w:color w:val="000000" w:themeColor="text1"/>
        </w:rPr>
        <w:t>Reflectiecirkel van Korthagen:</w:t>
      </w:r>
      <w:r w:rsidR="00090F80">
        <w:rPr>
          <w:rFonts w:ascii="Times New Roman" w:hAnsi="Times New Roman" w:cs="Times New Roman"/>
          <w:b/>
          <w:color w:val="000000" w:themeColor="text1"/>
        </w:rPr>
        <w:br/>
      </w:r>
    </w:p>
    <w:p w:rsidR="000B39DF" w:rsidRDefault="00374EE8" w:rsidP="00E76010">
      <w:pPr>
        <w:pStyle w:val="Lijstalinea"/>
        <w:numPr>
          <w:ilvl w:val="0"/>
          <w:numId w:val="27"/>
        </w:numPr>
        <w:rPr>
          <w:rFonts w:ascii="Times New Roman" w:hAnsi="Times New Roman" w:cs="Times New Roman"/>
          <w:color w:val="000000" w:themeColor="text1"/>
        </w:rPr>
      </w:pPr>
      <w:r w:rsidRPr="00E76010">
        <w:rPr>
          <w:rFonts w:ascii="Times New Roman" w:hAnsi="Times New Roman" w:cs="Times New Roman"/>
          <w:i/>
          <w:color w:val="000000" w:themeColor="text1"/>
        </w:rPr>
        <w:t>Handelen/ ervaren:</w:t>
      </w:r>
      <w:r w:rsidR="00BE2CCC" w:rsidRPr="00E76010">
        <w:rPr>
          <w:rFonts w:ascii="Times New Roman" w:hAnsi="Times New Roman" w:cs="Times New Roman"/>
          <w:i/>
          <w:color w:val="000000" w:themeColor="text1"/>
        </w:rPr>
        <w:br/>
      </w:r>
      <w:r w:rsidR="00967327" w:rsidRPr="00E76010">
        <w:rPr>
          <w:rFonts w:ascii="Times New Roman" w:hAnsi="Times New Roman" w:cs="Times New Roman"/>
          <w:color w:val="000000" w:themeColor="text1"/>
        </w:rPr>
        <w:t>Na aanleiding van de wens uit het team om met signaleringsplannen te gaan werken en mijn wens om preventie te ontwerpen betreffende crisisinterventies heb ik mij verdiept in de interventies van de HIC (high intensive care) theorie.</w:t>
      </w:r>
      <w:r w:rsidR="00E86579" w:rsidRPr="00E76010">
        <w:rPr>
          <w:rFonts w:ascii="Times New Roman" w:hAnsi="Times New Roman" w:cs="Times New Roman"/>
          <w:color w:val="000000" w:themeColor="text1"/>
        </w:rPr>
        <w:t xml:space="preserve"> </w:t>
      </w:r>
      <w:r w:rsidR="0020519F" w:rsidRPr="00E76010">
        <w:rPr>
          <w:rFonts w:ascii="Times New Roman" w:hAnsi="Times New Roman" w:cs="Times New Roman"/>
          <w:color w:val="000000" w:themeColor="text1"/>
        </w:rPr>
        <w:t xml:space="preserve">Vervolgens heb ik een opnameformulier ontwikkeld en de haalbaarheid van dit formulier </w:t>
      </w:r>
      <w:r w:rsidR="0020519F" w:rsidRPr="00E76010">
        <w:rPr>
          <w:rFonts w:ascii="Times New Roman" w:hAnsi="Times New Roman" w:cs="Times New Roman"/>
          <w:color w:val="000000" w:themeColor="text1"/>
        </w:rPr>
        <w:t>getoetst aan de afdeling door deze te bespreken met mijn collegae en uit te proberen binnen</w:t>
      </w:r>
      <w:r w:rsidR="0020519F" w:rsidRPr="00E76010">
        <w:rPr>
          <w:rFonts w:ascii="Times New Roman" w:hAnsi="Times New Roman" w:cs="Times New Roman"/>
          <w:color w:val="000000" w:themeColor="text1"/>
        </w:rPr>
        <w:t xml:space="preserve"> drie opname die ik gedaan heb. </w:t>
      </w:r>
      <w:r w:rsidR="000B39DF" w:rsidRPr="00E76010">
        <w:rPr>
          <w:rFonts w:ascii="Times New Roman" w:hAnsi="Times New Roman" w:cs="Times New Roman"/>
          <w:color w:val="000000" w:themeColor="text1"/>
        </w:rPr>
        <w:t>Mijn uitgebreide</w:t>
      </w:r>
      <w:r w:rsidR="003B0A19">
        <w:rPr>
          <w:rFonts w:ascii="Times New Roman" w:hAnsi="Times New Roman" w:cs="Times New Roman"/>
          <w:color w:val="000000" w:themeColor="text1"/>
        </w:rPr>
        <w:t>, concrete</w:t>
      </w:r>
      <w:r w:rsidR="000B39DF" w:rsidRPr="00E76010">
        <w:rPr>
          <w:rFonts w:ascii="Times New Roman" w:hAnsi="Times New Roman" w:cs="Times New Roman"/>
          <w:color w:val="000000" w:themeColor="text1"/>
        </w:rPr>
        <w:t xml:space="preserve"> handelen staat uitvoerig in de bovenstaande uitvoer beschreven. Het resultaat van mijn uitgevoerde interventies is dat ik twee signaleringsplannen gemaakt heb voor cliënten die last hadden van spanningen bij ontwenning. </w:t>
      </w:r>
      <w:r w:rsidR="005962E1" w:rsidRPr="00E76010">
        <w:rPr>
          <w:rFonts w:ascii="Times New Roman" w:hAnsi="Times New Roman" w:cs="Times New Roman"/>
          <w:color w:val="000000" w:themeColor="text1"/>
        </w:rPr>
        <w:t xml:space="preserve">Deze signaleringsplannen zijn behulpzaam geweest bij oplopende spanningen gedurende de opname. </w:t>
      </w:r>
      <w:r w:rsidR="000B39DF" w:rsidRPr="00E76010">
        <w:rPr>
          <w:rFonts w:ascii="Times New Roman" w:hAnsi="Times New Roman" w:cs="Times New Roman"/>
          <w:color w:val="000000" w:themeColor="text1"/>
        </w:rPr>
        <w:t>Ook is er gebleken dat niet alle cliënten daadwerkelijk een signaleringsplan nodig hebben, maar dat de vraag ernaar wel als prettig en kwaliteitsvol wordt ervaren door cliënten. Dit geven de cliënten aan in de feedback die ik tijdens het voortgangsgesprek heb gevraagd.</w:t>
      </w:r>
      <w:r w:rsidR="005962E1" w:rsidRPr="00E76010">
        <w:rPr>
          <w:rFonts w:ascii="Times New Roman" w:hAnsi="Times New Roman" w:cs="Times New Roman"/>
          <w:color w:val="000000" w:themeColor="text1"/>
        </w:rPr>
        <w:t xml:space="preserve"> </w:t>
      </w:r>
      <w:r w:rsidR="000B39DF" w:rsidRPr="00E76010">
        <w:rPr>
          <w:rFonts w:ascii="Times New Roman" w:hAnsi="Times New Roman" w:cs="Times New Roman"/>
          <w:color w:val="000000" w:themeColor="text1"/>
        </w:rPr>
        <w:t xml:space="preserve"> </w:t>
      </w:r>
    </w:p>
    <w:p w:rsidR="00E76010" w:rsidRPr="00E76010" w:rsidRDefault="00E76010" w:rsidP="00E76010">
      <w:pPr>
        <w:pStyle w:val="Lijstalinea"/>
        <w:rPr>
          <w:rFonts w:ascii="Times New Roman" w:hAnsi="Times New Roman" w:cs="Times New Roman"/>
          <w:color w:val="000000" w:themeColor="text1"/>
        </w:rPr>
      </w:pPr>
    </w:p>
    <w:p w:rsidR="00FD60D4" w:rsidRPr="004A5DCB" w:rsidRDefault="00E76010" w:rsidP="00E76010">
      <w:pPr>
        <w:pStyle w:val="Lijstalinea"/>
        <w:numPr>
          <w:ilvl w:val="0"/>
          <w:numId w:val="27"/>
        </w:numPr>
        <w:rPr>
          <w:rFonts w:ascii="Times New Roman" w:hAnsi="Times New Roman" w:cs="Times New Roman"/>
          <w:i/>
          <w:color w:val="000000" w:themeColor="text1"/>
        </w:rPr>
      </w:pPr>
      <w:r>
        <w:rPr>
          <w:rFonts w:ascii="Times New Roman" w:hAnsi="Times New Roman" w:cs="Times New Roman"/>
          <w:i/>
          <w:color w:val="000000" w:themeColor="text1"/>
        </w:rPr>
        <w:t>Terugblikken:</w:t>
      </w:r>
      <w:r w:rsidR="004F1B27">
        <w:rPr>
          <w:rFonts w:ascii="Times New Roman" w:hAnsi="Times New Roman" w:cs="Times New Roman"/>
          <w:i/>
          <w:color w:val="000000" w:themeColor="text1"/>
        </w:rPr>
        <w:br/>
      </w:r>
      <w:r w:rsidR="004935F2">
        <w:rPr>
          <w:rFonts w:ascii="Times New Roman" w:hAnsi="Times New Roman" w:cs="Times New Roman"/>
          <w:color w:val="000000" w:themeColor="text1"/>
        </w:rPr>
        <w:t>De HIC theorie ligt qua bejegening voor mij vrij dichtbij mijn natuurlijke wijze van bejegenen, met rust en empathisch</w:t>
      </w:r>
      <w:r w:rsidR="000F718F">
        <w:rPr>
          <w:rFonts w:ascii="Times New Roman" w:hAnsi="Times New Roman" w:cs="Times New Roman"/>
          <w:color w:val="000000" w:themeColor="text1"/>
        </w:rPr>
        <w:t xml:space="preserve"> vermogen. </w:t>
      </w:r>
      <w:r w:rsidR="00FD60D4">
        <w:rPr>
          <w:rFonts w:ascii="Times New Roman" w:hAnsi="Times New Roman" w:cs="Times New Roman"/>
          <w:color w:val="000000" w:themeColor="text1"/>
        </w:rPr>
        <w:t>Tijdens het doen van de opname voelde ik mij dus ook niet geforceerd in mijn doen- en laten</w:t>
      </w:r>
      <w:r w:rsidR="004E246B">
        <w:rPr>
          <w:rFonts w:ascii="Times New Roman" w:hAnsi="Times New Roman" w:cs="Times New Roman"/>
          <w:color w:val="000000" w:themeColor="text1"/>
        </w:rPr>
        <w:t xml:space="preserve"> qua bejegening</w:t>
      </w:r>
      <w:r w:rsidR="00FD60D4">
        <w:rPr>
          <w:rFonts w:ascii="Times New Roman" w:hAnsi="Times New Roman" w:cs="Times New Roman"/>
          <w:color w:val="000000" w:themeColor="text1"/>
        </w:rPr>
        <w:t xml:space="preserve">. De flexibiliteit die nodig was gezien het toestandsbeeld van de cliënten, waarbij ik het opnamegesprek later moest doen heb ik niet als vervelend ervaren. Op de afdeling is het continue flexibel zijn gezien het een crisisafdeling is en ik continue aan het klinisch redeneren </w:t>
      </w:r>
      <w:r w:rsidR="00CD6F5A">
        <w:rPr>
          <w:rFonts w:ascii="Times New Roman" w:hAnsi="Times New Roman" w:cs="Times New Roman"/>
          <w:color w:val="000000" w:themeColor="text1"/>
        </w:rPr>
        <w:t>ben, wat meer prioriteit hee</w:t>
      </w:r>
      <w:r w:rsidR="002611B0">
        <w:rPr>
          <w:rFonts w:ascii="Times New Roman" w:hAnsi="Times New Roman" w:cs="Times New Roman"/>
          <w:color w:val="000000" w:themeColor="text1"/>
        </w:rPr>
        <w:t>ft. Wat ik wel moeilijk vond is het opgejaagde gevoel wat ik had op het moment dat er meerdere opnames tegelijkertijd binnen komen en ik wel een kwalitatief en rustig opnamegesprek wil doen, gezien dit de eerste indruk is voor cliënt. In sommige gevallen was het dan niet mogelijk om bijvoorbeeld de ontvangst ruimte helemaal netjes te hebben, of soms was er nog een k</w:t>
      </w:r>
      <w:r w:rsidR="00FE7505">
        <w:rPr>
          <w:rFonts w:ascii="Times New Roman" w:hAnsi="Times New Roman" w:cs="Times New Roman"/>
          <w:color w:val="000000" w:themeColor="text1"/>
        </w:rPr>
        <w:t>amer niet klaar voor ontvangst.</w:t>
      </w:r>
      <w:r w:rsidR="004A5DCB">
        <w:rPr>
          <w:rFonts w:ascii="Times New Roman" w:hAnsi="Times New Roman" w:cs="Times New Roman"/>
          <w:color w:val="000000" w:themeColor="text1"/>
        </w:rPr>
        <w:t xml:space="preserve"> Dan voelt het alsof je moet roeien met de riemen die je hebt en achter de feiten aanloopt, wat ik een onprettig gevoel vind.</w:t>
      </w:r>
      <w:r w:rsidR="00B9196D">
        <w:rPr>
          <w:rFonts w:ascii="Times New Roman" w:hAnsi="Times New Roman" w:cs="Times New Roman"/>
          <w:color w:val="000000" w:themeColor="text1"/>
        </w:rPr>
        <w:t xml:space="preserve"> Aan het einde van de middag is er een uur geroosterd voor een opnamegesprek/afdelingsregels bespreken met de nieuwe cliënten, dus dit uur heb ik gebruikt voor de informatie waar ik nog niet aan toe was gekomen, zoals de signaleringsplannen bespreken/maken.</w:t>
      </w:r>
      <w:r w:rsidR="007D2002">
        <w:rPr>
          <w:rFonts w:ascii="Times New Roman" w:hAnsi="Times New Roman" w:cs="Times New Roman"/>
          <w:color w:val="000000" w:themeColor="text1"/>
        </w:rPr>
        <w:t xml:space="preserve"> Hierdoor heb ik alsnog mijn taken kunnen afronden binnen mijn dienst, met een klein beetje overwerken. Ik vind het fijn om compleet over te kunnen dragen naar de volgende dienst in plaats van half werk achter te laten. </w:t>
      </w:r>
      <w:r w:rsidR="00B9196D">
        <w:rPr>
          <w:rFonts w:ascii="Times New Roman" w:hAnsi="Times New Roman" w:cs="Times New Roman"/>
          <w:color w:val="000000" w:themeColor="text1"/>
        </w:rPr>
        <w:t xml:space="preserve"> </w:t>
      </w:r>
      <w:r w:rsidR="004A5DCB">
        <w:rPr>
          <w:rFonts w:ascii="Times New Roman" w:hAnsi="Times New Roman" w:cs="Times New Roman"/>
          <w:color w:val="000000" w:themeColor="text1"/>
        </w:rPr>
        <w:t xml:space="preserve"> </w:t>
      </w:r>
    </w:p>
    <w:p w:rsidR="004A5DCB" w:rsidRPr="004A5DCB" w:rsidRDefault="004A5DCB" w:rsidP="004A5DCB">
      <w:pPr>
        <w:pStyle w:val="Lijstalinea"/>
        <w:rPr>
          <w:rFonts w:ascii="Times New Roman" w:hAnsi="Times New Roman" w:cs="Times New Roman"/>
          <w:i/>
          <w:color w:val="000000" w:themeColor="text1"/>
        </w:rPr>
      </w:pPr>
    </w:p>
    <w:p w:rsidR="00090F80" w:rsidRPr="00090F80" w:rsidRDefault="00F36BCE" w:rsidP="004A5DCB">
      <w:pPr>
        <w:pStyle w:val="Lijstalinea"/>
        <w:numPr>
          <w:ilvl w:val="0"/>
          <w:numId w:val="27"/>
        </w:numPr>
        <w:rPr>
          <w:rFonts w:ascii="Times New Roman" w:hAnsi="Times New Roman" w:cs="Times New Roman"/>
          <w:i/>
          <w:color w:val="000000" w:themeColor="text1"/>
        </w:rPr>
      </w:pPr>
      <w:r w:rsidRPr="004A5DCB">
        <w:rPr>
          <w:rFonts w:ascii="Times New Roman" w:hAnsi="Times New Roman" w:cs="Times New Roman"/>
          <w:i/>
          <w:color w:val="000000" w:themeColor="text1"/>
        </w:rPr>
        <w:t>Bewustwording:</w:t>
      </w:r>
      <w:r w:rsidR="004A5DCB">
        <w:rPr>
          <w:rFonts w:ascii="Times New Roman" w:hAnsi="Times New Roman" w:cs="Times New Roman"/>
          <w:i/>
          <w:color w:val="000000" w:themeColor="text1"/>
        </w:rPr>
        <w:br/>
      </w:r>
      <w:r w:rsidR="00B9196D">
        <w:rPr>
          <w:rFonts w:ascii="Times New Roman" w:hAnsi="Times New Roman" w:cs="Times New Roman"/>
          <w:color w:val="000000" w:themeColor="text1"/>
        </w:rPr>
        <w:t>Binnen mijn handelen liep ik dus niet tegen problemen in het bejegenen- of ontwerpen en volgen van het opnameformulier</w:t>
      </w:r>
      <w:r w:rsidR="00B9196D">
        <w:rPr>
          <w:rFonts w:ascii="Times New Roman" w:hAnsi="Times New Roman" w:cs="Times New Roman"/>
          <w:i/>
          <w:color w:val="000000" w:themeColor="text1"/>
        </w:rPr>
        <w:t xml:space="preserve"> </w:t>
      </w:r>
      <w:r w:rsidR="00B9196D">
        <w:rPr>
          <w:rFonts w:ascii="Times New Roman" w:hAnsi="Times New Roman" w:cs="Times New Roman"/>
          <w:color w:val="000000" w:themeColor="text1"/>
        </w:rPr>
        <w:t>aan, maar tegen de tijd die er is op de afdeling voor een opname. Dit kwam door een minimale bezetting van het personeel, waardoor er per persoon meer opnames gedaan moesten worden. Maar ook omdat de cliënten die met ontslag gingen pas laat weggingen, waardoor er een overlapping ontstaat met de ontslagen/ en nieuwe cliënten, waardoor het erg druk en hectisch wordt op de afdeling.</w:t>
      </w:r>
      <w:r w:rsidR="00AE76E1">
        <w:rPr>
          <w:rFonts w:ascii="Times New Roman" w:hAnsi="Times New Roman" w:cs="Times New Roman"/>
          <w:color w:val="000000" w:themeColor="text1"/>
        </w:rPr>
        <w:t xml:space="preserve"> </w:t>
      </w:r>
      <w:r w:rsidR="009947F8">
        <w:rPr>
          <w:rFonts w:ascii="Times New Roman" w:hAnsi="Times New Roman" w:cs="Times New Roman"/>
          <w:color w:val="000000" w:themeColor="text1"/>
        </w:rPr>
        <w:t xml:space="preserve">Het probleem is dus dat er soms te weinig tijd is om een opnamegesprek </w:t>
      </w:r>
      <w:r w:rsidR="00896AB7">
        <w:rPr>
          <w:rFonts w:ascii="Times New Roman" w:hAnsi="Times New Roman" w:cs="Times New Roman"/>
          <w:color w:val="000000" w:themeColor="text1"/>
        </w:rPr>
        <w:t xml:space="preserve">volgens HIC waarden </w:t>
      </w:r>
      <w:r w:rsidR="009947F8">
        <w:rPr>
          <w:rFonts w:ascii="Times New Roman" w:hAnsi="Times New Roman" w:cs="Times New Roman"/>
          <w:color w:val="000000" w:themeColor="text1"/>
        </w:rPr>
        <w:t xml:space="preserve">te doen en dat de afdeling op deze momenten soms niet volgens HIC normen is </w:t>
      </w:r>
      <w:r w:rsidR="009947F8">
        <w:rPr>
          <w:rFonts w:ascii="Times New Roman" w:hAnsi="Times New Roman" w:cs="Times New Roman"/>
          <w:i/>
          <w:color w:val="000000" w:themeColor="text1"/>
        </w:rPr>
        <w:t>(2)</w:t>
      </w:r>
      <w:r w:rsidR="00A97CCD">
        <w:rPr>
          <w:rFonts w:ascii="Times New Roman" w:hAnsi="Times New Roman" w:cs="Times New Roman"/>
          <w:color w:val="000000" w:themeColor="text1"/>
        </w:rPr>
        <w:t xml:space="preserve">. </w:t>
      </w:r>
    </w:p>
    <w:p w:rsidR="00090F80" w:rsidRPr="00090F80" w:rsidRDefault="00090F80" w:rsidP="00090F80">
      <w:pPr>
        <w:pStyle w:val="Lijstalinea"/>
        <w:rPr>
          <w:rFonts w:ascii="Times New Roman" w:hAnsi="Times New Roman" w:cs="Times New Roman"/>
          <w:color w:val="000000" w:themeColor="text1"/>
        </w:rPr>
      </w:pPr>
    </w:p>
    <w:p w:rsidR="00D01B2A" w:rsidRPr="00D01B2A" w:rsidRDefault="00B9196D" w:rsidP="00090F80">
      <w:pPr>
        <w:pStyle w:val="Lijstalinea"/>
        <w:numPr>
          <w:ilvl w:val="0"/>
          <w:numId w:val="27"/>
        </w:numPr>
        <w:rPr>
          <w:rFonts w:ascii="Times New Roman" w:hAnsi="Times New Roman" w:cs="Times New Roman"/>
          <w:i/>
          <w:color w:val="000000" w:themeColor="text1"/>
        </w:rPr>
      </w:pPr>
      <w:r>
        <w:rPr>
          <w:rFonts w:ascii="Times New Roman" w:hAnsi="Times New Roman" w:cs="Times New Roman"/>
          <w:color w:val="000000" w:themeColor="text1"/>
        </w:rPr>
        <w:lastRenderedPageBreak/>
        <w:t xml:space="preserve"> </w:t>
      </w:r>
      <w:r w:rsidR="00F742B1" w:rsidRPr="00090F80">
        <w:rPr>
          <w:rFonts w:ascii="Times New Roman" w:hAnsi="Times New Roman" w:cs="Times New Roman"/>
          <w:i/>
          <w:color w:val="000000" w:themeColor="text1"/>
        </w:rPr>
        <w:t>Alternatieven:</w:t>
      </w:r>
      <w:r w:rsidR="00090F80">
        <w:rPr>
          <w:rFonts w:ascii="Times New Roman" w:hAnsi="Times New Roman" w:cs="Times New Roman"/>
          <w:i/>
          <w:color w:val="000000" w:themeColor="text1"/>
        </w:rPr>
        <w:br/>
      </w:r>
      <w:r w:rsidR="00D01B2A">
        <w:rPr>
          <w:rFonts w:ascii="Times New Roman" w:hAnsi="Times New Roman" w:cs="Times New Roman"/>
          <w:color w:val="000000" w:themeColor="text1"/>
        </w:rPr>
        <w:t>Wanneer er meer personeel zou zijn dan zou het opnamegesprek, indien het toestandsbeeld van cliënt het toelaat, in zijn geheel gelijk gedaan kunnen worden. Een ander alternatief is een betere voorbereiding, zodat de afdeling volgens HIC normen is. Wanneer de oude cliënten al van de afdeling af zijn, dan is er meer rust op de afdeling en kunnen de kamers eerder klaar gemaakt worden voor opname. Dan komen de cliënten al in een rustigere omgeving binnen.</w:t>
      </w:r>
      <w:r w:rsidR="0034371F">
        <w:rPr>
          <w:rFonts w:ascii="Times New Roman" w:hAnsi="Times New Roman" w:cs="Times New Roman"/>
          <w:color w:val="000000" w:themeColor="text1"/>
        </w:rPr>
        <w:t xml:space="preserve"> Ook zou het opnameformulier in tweeën gesplitst kunnen worden. De hoognodige dingen bij opname en het signaleringsplan en eventuele andere regelzaken en verdiepingen laten voor het contact wat er in de middag geroosterd staat. De avonddienst heeft vaak iets meer tijd, dus dit zou een alternatief kunnen zijn.</w:t>
      </w:r>
      <w:r w:rsidR="00D01B2A">
        <w:rPr>
          <w:rFonts w:ascii="Times New Roman" w:hAnsi="Times New Roman" w:cs="Times New Roman"/>
          <w:color w:val="000000" w:themeColor="text1"/>
        </w:rPr>
        <w:t xml:space="preserve"> Voor mij persoonlijk zou ik de volgende keer meer om hulp kunnen vragen en mijn grenzen beter bewaken. Nu ben ik zelf aan het overwerken om alles af te ronden, terwijl ik dit ook aan mijn collegae kan vragen. </w:t>
      </w:r>
    </w:p>
    <w:p w:rsidR="00F742B1" w:rsidRPr="00F742B1" w:rsidRDefault="00F742B1" w:rsidP="00F742B1">
      <w:pPr>
        <w:pStyle w:val="Lijstalinea"/>
        <w:rPr>
          <w:rFonts w:ascii="Times New Roman" w:hAnsi="Times New Roman" w:cs="Times New Roman"/>
          <w:i/>
          <w:color w:val="000000" w:themeColor="text1"/>
        </w:rPr>
      </w:pPr>
    </w:p>
    <w:p w:rsidR="00BA6491" w:rsidRDefault="00F742B1" w:rsidP="00264A9E">
      <w:pPr>
        <w:pStyle w:val="Lijstalinea"/>
        <w:numPr>
          <w:ilvl w:val="0"/>
          <w:numId w:val="27"/>
        </w:numPr>
        <w:rPr>
          <w:rFonts w:ascii="Times New Roman" w:hAnsi="Times New Roman" w:cs="Times New Roman"/>
          <w:i/>
          <w:color w:val="000000" w:themeColor="text1"/>
        </w:rPr>
      </w:pPr>
      <w:r>
        <w:rPr>
          <w:rFonts w:ascii="Times New Roman" w:hAnsi="Times New Roman" w:cs="Times New Roman"/>
          <w:i/>
          <w:color w:val="000000" w:themeColor="text1"/>
        </w:rPr>
        <w:t>Uitproberen:</w:t>
      </w:r>
      <w:r w:rsidR="0004649E">
        <w:rPr>
          <w:rFonts w:ascii="Times New Roman" w:hAnsi="Times New Roman" w:cs="Times New Roman"/>
          <w:i/>
          <w:color w:val="000000" w:themeColor="text1"/>
        </w:rPr>
        <w:br/>
      </w:r>
      <w:r w:rsidR="008B0A34">
        <w:rPr>
          <w:rFonts w:ascii="Times New Roman" w:hAnsi="Times New Roman" w:cs="Times New Roman"/>
          <w:color w:val="000000" w:themeColor="text1"/>
        </w:rPr>
        <w:t>Voor de volgende keer wil ik proberen om meer om hulp te vragen van mijn collegae omtrent het doen van de opname, zodat ik deze volledig in rust, volgens opname formulier kan doen. Indien deze collegae er niet zijn, dan wil ik mijn grenzen aangeven door voor mijzelf op te komen bij de ron</w:t>
      </w:r>
      <w:r w:rsidR="002421D3">
        <w:rPr>
          <w:rFonts w:ascii="Times New Roman" w:hAnsi="Times New Roman" w:cs="Times New Roman"/>
          <w:color w:val="000000" w:themeColor="text1"/>
        </w:rPr>
        <w:t xml:space="preserve">dvraag aan het einde van de dag en te benoemen dat ik  het niet prettig vind om zo een opname dag te hebben en hierin ook te beargumenteren dat ik denk dat hierdoor de kwaliteit van het opnamegesprek achteruit gaat. Ook neem ik mij voor een volgende keer voor om niet meer over te werken om mijn werk volledig af te ronden. Ik wil </w:t>
      </w:r>
      <w:r w:rsidR="00470ACE">
        <w:rPr>
          <w:rFonts w:ascii="Times New Roman" w:hAnsi="Times New Roman" w:cs="Times New Roman"/>
          <w:color w:val="000000" w:themeColor="text1"/>
        </w:rPr>
        <w:t>meer</w:t>
      </w:r>
      <w:r w:rsidR="002421D3">
        <w:rPr>
          <w:rFonts w:ascii="Times New Roman" w:hAnsi="Times New Roman" w:cs="Times New Roman"/>
          <w:color w:val="000000" w:themeColor="text1"/>
        </w:rPr>
        <w:t xml:space="preserve"> delegeren naar de volgende dienst, wanneer ik er niet aan toe kom. </w:t>
      </w:r>
      <w:r w:rsidR="00305438">
        <w:rPr>
          <w:rFonts w:ascii="Times New Roman" w:hAnsi="Times New Roman" w:cs="Times New Roman"/>
          <w:color w:val="000000" w:themeColor="text1"/>
        </w:rPr>
        <w:t xml:space="preserve">Zo zou ik bijvoorbeeld het uitvragen van de signaleringsplannen kunnen overdragen naar de avonddienst, gezien zij vaak meer tijd hebben. </w:t>
      </w:r>
    </w:p>
    <w:p w:rsidR="00641CCE" w:rsidRPr="00641CCE" w:rsidRDefault="00641CCE" w:rsidP="00641CCE">
      <w:pPr>
        <w:pStyle w:val="Lijstalinea"/>
        <w:rPr>
          <w:rFonts w:ascii="Times New Roman" w:hAnsi="Times New Roman" w:cs="Times New Roman"/>
          <w:i/>
          <w:color w:val="000000" w:themeColor="text1"/>
        </w:rPr>
      </w:pPr>
    </w:p>
    <w:p w:rsidR="006B754E" w:rsidRDefault="00573164" w:rsidP="00641CCE">
      <w:pPr>
        <w:rPr>
          <w:rFonts w:ascii="Times New Roman" w:hAnsi="Times New Roman" w:cs="Times New Roman"/>
          <w:color w:val="000000" w:themeColor="text1"/>
        </w:rPr>
      </w:pPr>
      <w:r>
        <w:rPr>
          <w:rFonts w:ascii="Times New Roman" w:hAnsi="Times New Roman" w:cs="Times New Roman"/>
          <w:b/>
          <w:color w:val="000000" w:themeColor="text1"/>
        </w:rPr>
        <w:t>Oordeel van de c</w:t>
      </w:r>
      <w:r w:rsidR="00641CCE">
        <w:rPr>
          <w:rFonts w:ascii="Times New Roman" w:hAnsi="Times New Roman" w:cs="Times New Roman"/>
          <w:b/>
          <w:color w:val="000000" w:themeColor="text1"/>
        </w:rPr>
        <w:t>ompetenties:</w:t>
      </w:r>
      <w:r w:rsidR="00641CCE">
        <w:rPr>
          <w:rFonts w:ascii="Times New Roman" w:hAnsi="Times New Roman" w:cs="Times New Roman"/>
          <w:b/>
          <w:color w:val="000000" w:themeColor="text1"/>
        </w:rPr>
        <w:br/>
      </w:r>
      <w:r w:rsidR="006B754E">
        <w:rPr>
          <w:rFonts w:ascii="Times New Roman" w:hAnsi="Times New Roman" w:cs="Times New Roman"/>
          <w:color w:val="000000" w:themeColor="text1"/>
        </w:rPr>
        <w:t>Naar aanleiding van de behoefte vanuit het team om meer met signaleringsplannen te werken, heb ik initiatief genomen om zelfstandig de zorgverlening te verbeteren middels een gestructureerd</w:t>
      </w:r>
      <w:r w:rsidR="000365E1">
        <w:rPr>
          <w:rFonts w:ascii="Times New Roman" w:hAnsi="Times New Roman" w:cs="Times New Roman"/>
          <w:color w:val="000000" w:themeColor="text1"/>
        </w:rPr>
        <w:t xml:space="preserve"> opnameformulier, met een heldere visie en bijbehorende interventies </w:t>
      </w:r>
      <w:r w:rsidR="000365E1">
        <w:rPr>
          <w:rFonts w:ascii="Times New Roman" w:hAnsi="Times New Roman" w:cs="Times New Roman"/>
          <w:i/>
          <w:color w:val="000000" w:themeColor="text1"/>
        </w:rPr>
        <w:t xml:space="preserve">(zie theoretisch kader). </w:t>
      </w:r>
      <w:r w:rsidR="005D2BFB">
        <w:rPr>
          <w:rFonts w:ascii="Times New Roman" w:hAnsi="Times New Roman" w:cs="Times New Roman"/>
          <w:color w:val="000000" w:themeColor="text1"/>
        </w:rPr>
        <w:t xml:space="preserve">Door het bespreken in het team, het vragen om feedback en het samenwerken tijdens opnamedagen heb ik gewerkt aan </w:t>
      </w:r>
      <w:r w:rsidR="005D2BFB" w:rsidRPr="005D2BFB">
        <w:rPr>
          <w:rFonts w:ascii="Times New Roman" w:hAnsi="Times New Roman" w:cs="Times New Roman"/>
          <w:i/>
          <w:color w:val="000000" w:themeColor="text1"/>
        </w:rPr>
        <w:t>competentiegebied</w:t>
      </w:r>
      <w:r w:rsidR="005D2BFB" w:rsidRPr="005D2BFB">
        <w:rPr>
          <w:rFonts w:ascii="Times New Roman" w:hAnsi="Times New Roman" w:cs="Times New Roman"/>
          <w:color w:val="000000" w:themeColor="text1"/>
        </w:rPr>
        <w:t xml:space="preserve"> </w:t>
      </w:r>
      <w:r w:rsidR="005D2BFB" w:rsidRPr="005D2BFB">
        <w:rPr>
          <w:rFonts w:ascii="Times New Roman" w:hAnsi="Times New Roman" w:cs="Times New Roman"/>
          <w:i/>
          <w:color w:val="000000" w:themeColor="text1"/>
        </w:rPr>
        <w:t>3A, 4A en 6A;</w:t>
      </w:r>
      <w:r w:rsidR="005D2BFB">
        <w:rPr>
          <w:rFonts w:ascii="Times New Roman" w:hAnsi="Times New Roman" w:cs="Times New Roman"/>
          <w:color w:val="000000" w:themeColor="text1"/>
        </w:rPr>
        <w:t xml:space="preserve"> het effectief samenwerken, systematisch bijdragen aan de kwaliteit en verbetering van de zorgverlening en het coördineren van deze ontworpen preventieprogramma’s. Zoals te lezen is in de uitvoer en bovenstaande reflectie heb ik dit zelfstandig uitgevoerd en zou ik deze competenties schalen op F4 niveau.   </w:t>
      </w:r>
      <w:r w:rsidR="006B754E">
        <w:rPr>
          <w:rFonts w:ascii="Times New Roman" w:hAnsi="Times New Roman" w:cs="Times New Roman"/>
          <w:color w:val="000000" w:themeColor="text1"/>
        </w:rPr>
        <w:t xml:space="preserve"> </w:t>
      </w:r>
    </w:p>
    <w:p w:rsidR="00EA6EEE" w:rsidRPr="00DC50CB" w:rsidRDefault="00DC50CB" w:rsidP="00641CCE">
      <w:pPr>
        <w:rPr>
          <w:rFonts w:ascii="Times New Roman" w:hAnsi="Times New Roman" w:cs="Times New Roman"/>
          <w:color w:val="000000" w:themeColor="text1"/>
        </w:rPr>
      </w:pPr>
      <w:r>
        <w:rPr>
          <w:rFonts w:ascii="Times New Roman" w:hAnsi="Times New Roman" w:cs="Times New Roman"/>
          <w:color w:val="000000" w:themeColor="text1"/>
        </w:rPr>
        <w:t xml:space="preserve">Door het ontwerpen van het opnameformulier, het uitproberen en vervolgens aanpassen na ervaring en feedback heb ik gewerkt aan </w:t>
      </w:r>
      <w:r w:rsidRPr="00DC50CB">
        <w:rPr>
          <w:rFonts w:ascii="Times New Roman" w:hAnsi="Times New Roman" w:cs="Times New Roman"/>
          <w:i/>
          <w:color w:val="000000" w:themeColor="text1"/>
        </w:rPr>
        <w:t>competentiegebied 1B en 6B;</w:t>
      </w:r>
      <w:r>
        <w:rPr>
          <w:rFonts w:ascii="Times New Roman" w:hAnsi="Times New Roman" w:cs="Times New Roman"/>
          <w:color w:val="000000" w:themeColor="text1"/>
        </w:rPr>
        <w:t xml:space="preserve"> het verlenen van preventieve zorg en het ontwerpen van kwaliteitszorg. Het opnameformulier werd als positief</w:t>
      </w:r>
      <w:r w:rsidR="006B754E">
        <w:rPr>
          <w:rFonts w:ascii="Times New Roman" w:hAnsi="Times New Roman" w:cs="Times New Roman"/>
          <w:color w:val="000000" w:themeColor="text1"/>
        </w:rPr>
        <w:t xml:space="preserve"> en zinvol</w:t>
      </w:r>
      <w:r>
        <w:rPr>
          <w:rFonts w:ascii="Times New Roman" w:hAnsi="Times New Roman" w:cs="Times New Roman"/>
          <w:color w:val="000000" w:themeColor="text1"/>
        </w:rPr>
        <w:t xml:space="preserve"> ervaren in zowel de feedback van collegae als van cliënten, waardoor ik deze competentie op F4-niveau zou inschalen.</w:t>
      </w:r>
      <w:r w:rsidR="006B754E">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p>
    <w:p w:rsidR="00E92F74" w:rsidRPr="00462C99" w:rsidRDefault="00641CCE" w:rsidP="00264A9E">
      <w:pPr>
        <w:rPr>
          <w:rFonts w:ascii="Times New Roman" w:hAnsi="Times New Roman" w:cs="Times New Roman"/>
          <w:b/>
          <w:color w:val="000000" w:themeColor="text1"/>
        </w:rPr>
      </w:pPr>
      <w:r>
        <w:rPr>
          <w:rFonts w:ascii="Times New Roman" w:hAnsi="Times New Roman" w:cs="Times New Roman"/>
          <w:b/>
          <w:color w:val="000000" w:themeColor="text1"/>
        </w:rPr>
        <w:br/>
      </w:r>
      <w:r w:rsidR="00873D99">
        <w:rPr>
          <w:rFonts w:ascii="Times New Roman" w:hAnsi="Times New Roman" w:cs="Times New Roman"/>
          <w:b/>
          <w:i/>
          <w:color w:val="000000" w:themeColor="text1"/>
          <w:sz w:val="28"/>
          <w:szCs w:val="28"/>
        </w:rPr>
        <w:t>Literatuur</w:t>
      </w:r>
      <w:r w:rsidR="00873D99" w:rsidRPr="00A31B52">
        <w:rPr>
          <w:rFonts w:ascii="Times New Roman" w:hAnsi="Times New Roman" w:cs="Times New Roman"/>
          <w:b/>
          <w:i/>
          <w:color w:val="000000" w:themeColor="text1"/>
          <w:sz w:val="28"/>
          <w:szCs w:val="28"/>
        </w:rPr>
        <w:t xml:space="preserve"> </w:t>
      </w:r>
      <w:r w:rsidR="0062105A">
        <w:rPr>
          <w:rFonts w:ascii="Times New Roman" w:hAnsi="Times New Roman" w:cs="Times New Roman"/>
          <w:i/>
          <w:color w:val="000000" w:themeColor="text1"/>
          <w:sz w:val="28"/>
          <w:szCs w:val="28"/>
        </w:rPr>
        <w:pict>
          <v:rect id="_x0000_i1033" style="width:0;height:1.5pt" o:hralign="center" o:hrstd="t" o:hr="t" fillcolor="#a0a0a0" stroked="f"/>
        </w:pict>
      </w:r>
    </w:p>
    <w:p w:rsidR="000A12FD" w:rsidRDefault="000A12FD" w:rsidP="00DA7AF5">
      <w:pPr>
        <w:rPr>
          <w:rFonts w:ascii="Times New Roman" w:hAnsi="Times New Roman" w:cs="Times New Roman"/>
          <w:b/>
          <w:color w:val="000000" w:themeColor="text1"/>
          <w:sz w:val="24"/>
          <w:szCs w:val="24"/>
        </w:rPr>
      </w:pPr>
    </w:p>
    <w:p w:rsidR="00616DF7" w:rsidRDefault="00DA7AF5" w:rsidP="001D44B8">
      <w:pPr>
        <w:pStyle w:val="Default"/>
        <w:rPr>
          <w:sz w:val="22"/>
          <w:szCs w:val="22"/>
        </w:rPr>
      </w:pPr>
      <w:r>
        <w:rPr>
          <w:rFonts w:ascii="Times New Roman" w:hAnsi="Times New Roman" w:cs="Times New Roman"/>
          <w:b/>
          <w:color w:val="000000" w:themeColor="text1"/>
        </w:rPr>
        <w:t xml:space="preserve">1: </w:t>
      </w:r>
      <w:r w:rsidR="001D44B8">
        <w:t xml:space="preserve"> </w:t>
      </w:r>
      <w:r w:rsidR="00DB0D0E">
        <w:rPr>
          <w:rFonts w:ascii="Times New Roman" w:hAnsi="Times New Roman" w:cs="Times New Roman"/>
          <w:sz w:val="22"/>
          <w:szCs w:val="22"/>
        </w:rPr>
        <w:t>Mierlo van T, Bovenberg F, Voskes Y, Mulder N. Werkboek HIC, high en intensive care in de psychiatrie. De Tijdstroom uitgeverij; 2013.</w:t>
      </w:r>
    </w:p>
    <w:p w:rsidR="001D44B8" w:rsidRPr="001D44B8" w:rsidRDefault="001D44B8" w:rsidP="001D44B8">
      <w:pPr>
        <w:pStyle w:val="Default"/>
        <w:rPr>
          <w:rStyle w:val="Hyperlink"/>
          <w:color w:val="000000"/>
          <w:u w:val="none"/>
        </w:rPr>
      </w:pPr>
    </w:p>
    <w:p w:rsidR="00462C99" w:rsidRDefault="00DA7AF5" w:rsidP="00462C99">
      <w:pPr>
        <w:rPr>
          <w:rStyle w:val="Hyperlink"/>
          <w:rFonts w:ascii="Times New Roman" w:hAnsi="Times New Roman" w:cs="Times New Roman"/>
          <w:color w:val="000000" w:themeColor="text1"/>
        </w:rPr>
      </w:pPr>
      <w:r>
        <w:rPr>
          <w:rFonts w:ascii="Times New Roman" w:hAnsi="Times New Roman" w:cs="Times New Roman"/>
          <w:b/>
          <w:color w:val="000000" w:themeColor="text1"/>
          <w:sz w:val="24"/>
          <w:szCs w:val="24"/>
        </w:rPr>
        <w:t xml:space="preserve">2: </w:t>
      </w:r>
      <w:r w:rsidR="00DB0D0E" w:rsidRPr="00DB0D0E">
        <w:rPr>
          <w:rFonts w:ascii="Times New Roman" w:hAnsi="Times New Roman" w:cs="Times New Roman"/>
        </w:rPr>
        <w:t xml:space="preserve">De eerste vijf minuten; </w:t>
      </w:r>
      <w:hyperlink r:id="rId10" w:history="1">
        <w:r w:rsidR="00DB0D0E" w:rsidRPr="00DB0D0E">
          <w:rPr>
            <w:rStyle w:val="Hyperlink"/>
            <w:rFonts w:ascii="Times New Roman" w:hAnsi="Times New Roman" w:cs="Times New Roman"/>
          </w:rPr>
          <w:t>http://www.zorgvisie.nl/PageFiles/69440/003_RBIAdam-download-ZVS6078D01.pdf</w:t>
        </w:r>
      </w:hyperlink>
      <w:r w:rsidR="00DB0D0E">
        <w:rPr>
          <w:rStyle w:val="Hyperlink"/>
          <w:rFonts w:ascii="Times New Roman" w:hAnsi="Times New Roman" w:cs="Times New Roman"/>
        </w:rPr>
        <w:t xml:space="preserve">  </w:t>
      </w:r>
      <w:r w:rsidR="00DB0D0E" w:rsidRPr="00DB0D0E">
        <w:rPr>
          <w:rStyle w:val="Hyperlink"/>
          <w:rFonts w:ascii="Times New Roman" w:hAnsi="Times New Roman" w:cs="Times New Roman"/>
          <w:color w:val="000000" w:themeColor="text1"/>
        </w:rPr>
        <w:t xml:space="preserve">(geraadpleegd op 14 december 2015). </w:t>
      </w:r>
    </w:p>
    <w:p w:rsidR="00CF7BD8" w:rsidRPr="00462C99" w:rsidRDefault="00CF7BD8" w:rsidP="00462C99">
      <w:pPr>
        <w:rPr>
          <w:rFonts w:ascii="Times New Roman" w:hAnsi="Times New Roman" w:cs="Times New Roman"/>
          <w:color w:val="000000" w:themeColor="text1"/>
          <w:u w:val="single"/>
        </w:rPr>
      </w:pPr>
      <w:r>
        <w:rPr>
          <w:rFonts w:ascii="Times New Roman" w:hAnsi="Times New Roman" w:cs="Times New Roman"/>
          <w:b/>
          <w:i/>
          <w:color w:val="000000" w:themeColor="text1"/>
          <w:sz w:val="28"/>
          <w:szCs w:val="28"/>
        </w:rPr>
        <w:lastRenderedPageBreak/>
        <w:t xml:space="preserve">Bijlage 1, </w:t>
      </w:r>
      <w:r w:rsidRPr="00CF7BD8">
        <w:rPr>
          <w:rFonts w:ascii="Times New Roman" w:hAnsi="Times New Roman" w:cs="Times New Roman"/>
          <w:bCs/>
          <w:i/>
        </w:rPr>
        <w:t xml:space="preserve">Best </w:t>
      </w:r>
      <w:proofErr w:type="spellStart"/>
      <w:r w:rsidRPr="00CF7BD8">
        <w:rPr>
          <w:rFonts w:ascii="Times New Roman" w:hAnsi="Times New Roman" w:cs="Times New Roman"/>
          <w:bCs/>
          <w:i/>
        </w:rPr>
        <w:t>Practice</w:t>
      </w:r>
      <w:proofErr w:type="spellEnd"/>
      <w:r w:rsidRPr="00CF7BD8">
        <w:rPr>
          <w:rFonts w:ascii="Times New Roman" w:hAnsi="Times New Roman" w:cs="Times New Roman"/>
          <w:bCs/>
          <w:i/>
        </w:rPr>
        <w:t xml:space="preserve"> Eerste vijf minuten bij opname, </w:t>
      </w:r>
      <w:r w:rsidRPr="00CF7BD8">
        <w:rPr>
          <w:rFonts w:ascii="Times New Roman" w:hAnsi="Times New Roman" w:cs="Times New Roman"/>
          <w:i/>
          <w:iCs/>
        </w:rPr>
        <w:t>Checklist</w:t>
      </w:r>
    </w:p>
    <w:p w:rsidR="00CF7BD8" w:rsidRDefault="0062105A" w:rsidP="00CF7BD8">
      <w:pPr>
        <w:rPr>
          <w:rFonts w:ascii="Times New Roman" w:hAnsi="Times New Roman" w:cs="Times New Roman"/>
          <w:color w:val="000000" w:themeColor="text1"/>
        </w:rPr>
      </w:pPr>
      <w:r>
        <w:rPr>
          <w:rFonts w:ascii="Times New Roman" w:hAnsi="Times New Roman" w:cs="Times New Roman"/>
          <w:i/>
          <w:color w:val="000000" w:themeColor="text1"/>
          <w:sz w:val="28"/>
          <w:szCs w:val="28"/>
        </w:rPr>
        <w:pict>
          <v:rect id="_x0000_i1034" style="width:0;height:1.5pt" o:hralign="center" o:hrstd="t" o:hr="t" fillcolor="#a0a0a0" stroked="f"/>
        </w:pict>
      </w:r>
    </w:p>
    <w:p w:rsidR="00CF7BD8" w:rsidRPr="00CF7BD8" w:rsidRDefault="00CF7BD8" w:rsidP="00CF7BD8">
      <w:pPr>
        <w:autoSpaceDE w:val="0"/>
        <w:autoSpaceDN w:val="0"/>
        <w:adjustRightInd w:val="0"/>
        <w:spacing w:after="0" w:line="240" w:lineRule="auto"/>
        <w:rPr>
          <w:rFonts w:ascii="Times New Roman" w:hAnsi="Times New Roman" w:cs="Times New Roman"/>
          <w:i/>
          <w:iCs/>
        </w:rPr>
      </w:pPr>
    </w:p>
    <w:p w:rsidR="00CF7BD8" w:rsidRPr="00CF7BD8" w:rsidRDefault="00CF7BD8" w:rsidP="00CF7BD8">
      <w:pPr>
        <w:autoSpaceDE w:val="0"/>
        <w:autoSpaceDN w:val="0"/>
        <w:adjustRightInd w:val="0"/>
        <w:spacing w:after="0" w:line="240" w:lineRule="auto"/>
        <w:rPr>
          <w:rFonts w:ascii="Times New Roman" w:eastAsia="LucidaSans" w:hAnsi="Times New Roman" w:cs="Times New Roman"/>
        </w:rPr>
      </w:pPr>
      <w:r w:rsidRPr="00CF7BD8">
        <w:rPr>
          <w:rFonts w:ascii="Times New Roman" w:eastAsia="LucidaSans" w:hAnsi="Times New Roman" w:cs="Times New Roman"/>
        </w:rPr>
        <w:t>Naam cliënt:</w:t>
      </w:r>
    </w:p>
    <w:p w:rsidR="00CF7BD8" w:rsidRPr="00CF7BD8" w:rsidRDefault="00CF7BD8" w:rsidP="00CF7BD8">
      <w:pPr>
        <w:autoSpaceDE w:val="0"/>
        <w:autoSpaceDN w:val="0"/>
        <w:adjustRightInd w:val="0"/>
        <w:spacing w:after="0" w:line="240" w:lineRule="auto"/>
        <w:rPr>
          <w:rFonts w:ascii="Times New Roman" w:eastAsia="LucidaSans" w:hAnsi="Times New Roman" w:cs="Times New Roman"/>
        </w:rPr>
      </w:pPr>
      <w:r w:rsidRPr="00CF7BD8">
        <w:rPr>
          <w:rFonts w:ascii="Times New Roman" w:eastAsia="LucidaSans" w:hAnsi="Times New Roman" w:cs="Times New Roman"/>
        </w:rPr>
        <w:t>Geboortedatum cliënt:</w:t>
      </w:r>
    </w:p>
    <w:p w:rsidR="00CF7BD8" w:rsidRPr="00CF7BD8" w:rsidRDefault="00CF7BD8" w:rsidP="00CF7BD8">
      <w:pPr>
        <w:autoSpaceDE w:val="0"/>
        <w:autoSpaceDN w:val="0"/>
        <w:adjustRightInd w:val="0"/>
        <w:spacing w:after="0" w:line="240" w:lineRule="auto"/>
        <w:rPr>
          <w:rFonts w:ascii="Times New Roman" w:eastAsia="LucidaSans" w:hAnsi="Times New Roman" w:cs="Times New Roman"/>
        </w:rPr>
      </w:pPr>
      <w:r w:rsidRPr="00CF7BD8">
        <w:rPr>
          <w:rFonts w:ascii="Times New Roman" w:eastAsia="LucidaSans" w:hAnsi="Times New Roman" w:cs="Times New Roman"/>
        </w:rPr>
        <w:t>Naam verpleegkundige/begeleider:</w:t>
      </w:r>
    </w:p>
    <w:p w:rsidR="00CF7BD8" w:rsidRPr="00CF7BD8" w:rsidRDefault="00CF7BD8" w:rsidP="00CF7BD8">
      <w:pPr>
        <w:autoSpaceDE w:val="0"/>
        <w:autoSpaceDN w:val="0"/>
        <w:adjustRightInd w:val="0"/>
        <w:spacing w:after="0" w:line="240" w:lineRule="auto"/>
        <w:rPr>
          <w:rFonts w:ascii="Times New Roman" w:eastAsia="LucidaSans" w:hAnsi="Times New Roman" w:cs="Times New Roman"/>
        </w:rPr>
      </w:pPr>
    </w:p>
    <w:p w:rsidR="00CF7BD8" w:rsidRPr="00CF7BD8" w:rsidRDefault="00CF7BD8" w:rsidP="00CF7BD8">
      <w:pPr>
        <w:autoSpaceDE w:val="0"/>
        <w:autoSpaceDN w:val="0"/>
        <w:adjustRightInd w:val="0"/>
        <w:spacing w:after="0" w:line="240" w:lineRule="auto"/>
        <w:rPr>
          <w:rFonts w:ascii="Times New Roman" w:hAnsi="Times New Roman" w:cs="Times New Roman"/>
          <w:b/>
          <w:bCs/>
          <w:i/>
          <w:iCs/>
        </w:rPr>
      </w:pPr>
      <w:r w:rsidRPr="00CF7BD8">
        <w:rPr>
          <w:rFonts w:ascii="Times New Roman" w:hAnsi="Times New Roman" w:cs="Times New Roman"/>
          <w:b/>
          <w:bCs/>
          <w:i/>
          <w:iCs/>
        </w:rPr>
        <w:t xml:space="preserve">Voorbereiding voor opname: </w:t>
      </w:r>
    </w:p>
    <w:p w:rsidR="00CF7BD8" w:rsidRPr="00CF7BD8" w:rsidRDefault="00CF7BD8" w:rsidP="00CF7BD8">
      <w:pPr>
        <w:autoSpaceDE w:val="0"/>
        <w:autoSpaceDN w:val="0"/>
        <w:adjustRightInd w:val="0"/>
        <w:spacing w:after="0" w:line="240" w:lineRule="auto"/>
        <w:rPr>
          <w:rFonts w:ascii="Times New Roman" w:eastAsia="LucidaSans" w:hAnsi="Times New Roman" w:cs="Times New Roman"/>
        </w:rPr>
      </w:pPr>
      <w:r w:rsidRPr="00CF7BD8">
        <w:rPr>
          <w:rFonts w:ascii="Times New Roman" w:eastAsia="LucidaSans" w:hAnsi="Times New Roman" w:cs="Times New Roman"/>
        </w:rPr>
        <w:t>Kon je je inlezen in IRIS-dossier/info opvragen bij verwijzer</w:t>
      </w:r>
    </w:p>
    <w:p w:rsidR="00CF7BD8" w:rsidRPr="00CF7BD8" w:rsidRDefault="00CF7BD8" w:rsidP="00CF7BD8">
      <w:pPr>
        <w:autoSpaceDE w:val="0"/>
        <w:autoSpaceDN w:val="0"/>
        <w:adjustRightInd w:val="0"/>
        <w:spacing w:after="0" w:line="240" w:lineRule="auto"/>
        <w:rPr>
          <w:rFonts w:ascii="Times New Roman" w:eastAsia="LucidaSans" w:hAnsi="Times New Roman" w:cs="Times New Roman"/>
        </w:rPr>
      </w:pPr>
      <w:r w:rsidRPr="00CF7BD8">
        <w:rPr>
          <w:rFonts w:ascii="Times New Roman" w:eastAsia="LucidaSans" w:hAnsi="Times New Roman" w:cs="Times New Roman"/>
        </w:rPr>
        <w:t>(GCBK)?</w:t>
      </w:r>
    </w:p>
    <w:p w:rsidR="00CF7BD8" w:rsidRPr="00CF7BD8" w:rsidRDefault="00CF7BD8" w:rsidP="00CF7BD8">
      <w:pPr>
        <w:autoSpaceDE w:val="0"/>
        <w:autoSpaceDN w:val="0"/>
        <w:adjustRightInd w:val="0"/>
        <w:spacing w:after="0" w:line="240" w:lineRule="auto"/>
        <w:rPr>
          <w:rFonts w:ascii="Times New Roman" w:eastAsia="LucidaSans" w:hAnsi="Times New Roman" w:cs="Times New Roman"/>
        </w:rPr>
      </w:pPr>
      <w:r w:rsidRPr="00CF7BD8">
        <w:rPr>
          <w:rFonts w:ascii="Times New Roman" w:eastAsia="LucidaSans" w:hAnsi="Times New Roman" w:cs="Times New Roman"/>
        </w:rPr>
        <w:t>Is de cliënt begeleid door familie/naasten naar de afdeling?</w:t>
      </w:r>
    </w:p>
    <w:p w:rsidR="00CF7BD8" w:rsidRPr="00CF7BD8" w:rsidRDefault="00CF7BD8" w:rsidP="00CF7BD8">
      <w:pPr>
        <w:autoSpaceDE w:val="0"/>
        <w:autoSpaceDN w:val="0"/>
        <w:adjustRightInd w:val="0"/>
        <w:spacing w:after="0" w:line="240" w:lineRule="auto"/>
        <w:rPr>
          <w:rFonts w:ascii="Times New Roman" w:eastAsia="LucidaSans" w:hAnsi="Times New Roman" w:cs="Times New Roman"/>
        </w:rPr>
      </w:pPr>
      <w:r w:rsidRPr="00CF7BD8">
        <w:rPr>
          <w:rFonts w:ascii="Times New Roman" w:eastAsia="LucidaSans" w:hAnsi="Times New Roman" w:cs="Times New Roman"/>
        </w:rPr>
        <w:t>Is de kamer schoon?</w:t>
      </w:r>
    </w:p>
    <w:p w:rsidR="00CF7BD8" w:rsidRPr="00CF7BD8" w:rsidRDefault="00CF7BD8" w:rsidP="00CF7BD8">
      <w:pPr>
        <w:autoSpaceDE w:val="0"/>
        <w:autoSpaceDN w:val="0"/>
        <w:adjustRightInd w:val="0"/>
        <w:spacing w:after="0" w:line="240" w:lineRule="auto"/>
        <w:rPr>
          <w:rFonts w:ascii="Times New Roman" w:eastAsia="LucidaSans" w:hAnsi="Times New Roman" w:cs="Times New Roman"/>
        </w:rPr>
      </w:pPr>
      <w:r w:rsidRPr="00CF7BD8">
        <w:rPr>
          <w:rFonts w:ascii="Times New Roman" w:eastAsia="LucidaSans" w:hAnsi="Times New Roman" w:cs="Times New Roman"/>
        </w:rPr>
        <w:t>Is het bed opgemaakt?</w:t>
      </w:r>
    </w:p>
    <w:p w:rsidR="00CF7BD8" w:rsidRPr="00CF7BD8" w:rsidRDefault="00CF7BD8" w:rsidP="00954715">
      <w:pPr>
        <w:tabs>
          <w:tab w:val="left" w:pos="3516"/>
        </w:tabs>
        <w:autoSpaceDE w:val="0"/>
        <w:autoSpaceDN w:val="0"/>
        <w:adjustRightInd w:val="0"/>
        <w:spacing w:after="0" w:line="240" w:lineRule="auto"/>
        <w:rPr>
          <w:rFonts w:ascii="Times New Roman" w:eastAsia="LucidaSans" w:hAnsi="Times New Roman" w:cs="Times New Roman"/>
        </w:rPr>
      </w:pPr>
      <w:r w:rsidRPr="00CF7BD8">
        <w:rPr>
          <w:rFonts w:ascii="Times New Roman" w:eastAsia="LucidaSans" w:hAnsi="Times New Roman" w:cs="Times New Roman"/>
        </w:rPr>
        <w:t>Is er een prullenbak?</w:t>
      </w:r>
      <w:r w:rsidR="00954715">
        <w:rPr>
          <w:rFonts w:ascii="Times New Roman" w:eastAsia="LucidaSans" w:hAnsi="Times New Roman" w:cs="Times New Roman"/>
        </w:rPr>
        <w:tab/>
      </w:r>
    </w:p>
    <w:p w:rsidR="00CF7BD8" w:rsidRPr="00CF7BD8" w:rsidRDefault="00CF7BD8" w:rsidP="00CF7BD8">
      <w:pPr>
        <w:autoSpaceDE w:val="0"/>
        <w:autoSpaceDN w:val="0"/>
        <w:adjustRightInd w:val="0"/>
        <w:spacing w:after="0" w:line="240" w:lineRule="auto"/>
        <w:rPr>
          <w:rFonts w:ascii="Times New Roman" w:eastAsia="LucidaSans" w:hAnsi="Times New Roman" w:cs="Times New Roman"/>
        </w:rPr>
      </w:pPr>
      <w:r w:rsidRPr="00CF7BD8">
        <w:rPr>
          <w:rFonts w:ascii="Times New Roman" w:eastAsia="LucidaSans" w:hAnsi="Times New Roman" w:cs="Times New Roman"/>
        </w:rPr>
        <w:t>Zijn er gordijnen zonder brandgaten?</w:t>
      </w:r>
    </w:p>
    <w:p w:rsidR="00CF7BD8" w:rsidRPr="00CF7BD8" w:rsidRDefault="00CF7BD8" w:rsidP="00CF7BD8">
      <w:pPr>
        <w:autoSpaceDE w:val="0"/>
        <w:autoSpaceDN w:val="0"/>
        <w:adjustRightInd w:val="0"/>
        <w:spacing w:after="0" w:line="240" w:lineRule="auto"/>
        <w:rPr>
          <w:rFonts w:ascii="Times New Roman" w:eastAsia="LucidaSans" w:hAnsi="Times New Roman" w:cs="Times New Roman"/>
        </w:rPr>
      </w:pPr>
      <w:r w:rsidRPr="00CF7BD8">
        <w:rPr>
          <w:rFonts w:ascii="Times New Roman" w:eastAsia="LucidaSans" w:hAnsi="Times New Roman" w:cs="Times New Roman"/>
        </w:rPr>
        <w:t>Is er een douchegordijn?</w:t>
      </w:r>
    </w:p>
    <w:p w:rsidR="00CF7BD8" w:rsidRPr="00CF7BD8" w:rsidRDefault="00CF7BD8" w:rsidP="00CF7BD8">
      <w:pPr>
        <w:autoSpaceDE w:val="0"/>
        <w:autoSpaceDN w:val="0"/>
        <w:adjustRightInd w:val="0"/>
        <w:spacing w:after="0" w:line="240" w:lineRule="auto"/>
        <w:rPr>
          <w:rFonts w:ascii="Times New Roman" w:eastAsia="LucidaSans" w:hAnsi="Times New Roman" w:cs="Times New Roman"/>
        </w:rPr>
      </w:pPr>
      <w:r w:rsidRPr="00CF7BD8">
        <w:rPr>
          <w:rFonts w:ascii="Times New Roman" w:eastAsia="LucidaSans" w:hAnsi="Times New Roman" w:cs="Times New Roman"/>
        </w:rPr>
        <w:t>Is er een kamersleutel?</w:t>
      </w:r>
    </w:p>
    <w:p w:rsidR="00CF7BD8" w:rsidRPr="00CF7BD8" w:rsidRDefault="00CF7BD8" w:rsidP="00CF7BD8">
      <w:pPr>
        <w:autoSpaceDE w:val="0"/>
        <w:autoSpaceDN w:val="0"/>
        <w:adjustRightInd w:val="0"/>
        <w:spacing w:after="0" w:line="240" w:lineRule="auto"/>
        <w:rPr>
          <w:rFonts w:ascii="Times New Roman" w:eastAsia="LucidaSans" w:hAnsi="Times New Roman" w:cs="Times New Roman"/>
        </w:rPr>
      </w:pPr>
      <w:r w:rsidRPr="00CF7BD8">
        <w:rPr>
          <w:rFonts w:ascii="Times New Roman" w:eastAsia="LucidaSans" w:hAnsi="Times New Roman" w:cs="Times New Roman"/>
        </w:rPr>
        <w:t>Ligt er een informatiemap op de tafel?</w:t>
      </w:r>
    </w:p>
    <w:p w:rsidR="00CF7BD8" w:rsidRPr="00CF7BD8" w:rsidRDefault="00CF7BD8" w:rsidP="00CF7BD8">
      <w:pPr>
        <w:autoSpaceDE w:val="0"/>
        <w:autoSpaceDN w:val="0"/>
        <w:adjustRightInd w:val="0"/>
        <w:spacing w:after="0" w:line="240" w:lineRule="auto"/>
        <w:rPr>
          <w:rFonts w:ascii="Times New Roman" w:eastAsia="LucidaSans" w:hAnsi="Times New Roman" w:cs="Times New Roman"/>
        </w:rPr>
      </w:pPr>
      <w:r w:rsidRPr="00CF7BD8">
        <w:rPr>
          <w:rFonts w:ascii="Times New Roman" w:eastAsia="LucidaSans" w:hAnsi="Times New Roman" w:cs="Times New Roman"/>
        </w:rPr>
        <w:t>Liggen er schone handdoeken op tafel?</w:t>
      </w:r>
    </w:p>
    <w:p w:rsidR="00CF7BD8" w:rsidRPr="00CF7BD8" w:rsidRDefault="00CF7BD8" w:rsidP="00CF7BD8">
      <w:pPr>
        <w:autoSpaceDE w:val="0"/>
        <w:autoSpaceDN w:val="0"/>
        <w:adjustRightInd w:val="0"/>
        <w:spacing w:after="0" w:line="240" w:lineRule="auto"/>
        <w:rPr>
          <w:rFonts w:ascii="Times New Roman" w:eastAsia="LucidaSans" w:hAnsi="Times New Roman" w:cs="Times New Roman"/>
        </w:rPr>
      </w:pPr>
    </w:p>
    <w:p w:rsidR="00CF7BD8" w:rsidRPr="00CF7BD8" w:rsidRDefault="00CF7BD8" w:rsidP="00CF7BD8">
      <w:pPr>
        <w:autoSpaceDE w:val="0"/>
        <w:autoSpaceDN w:val="0"/>
        <w:adjustRightInd w:val="0"/>
        <w:spacing w:after="0" w:line="240" w:lineRule="auto"/>
        <w:rPr>
          <w:rFonts w:ascii="Times New Roman" w:hAnsi="Times New Roman" w:cs="Times New Roman"/>
          <w:b/>
          <w:bCs/>
          <w:i/>
          <w:iCs/>
        </w:rPr>
      </w:pPr>
      <w:r w:rsidRPr="00CF7BD8">
        <w:rPr>
          <w:rFonts w:ascii="Times New Roman" w:hAnsi="Times New Roman" w:cs="Times New Roman"/>
          <w:b/>
          <w:bCs/>
          <w:i/>
          <w:iCs/>
        </w:rPr>
        <w:t xml:space="preserve">Bij ontvangst: </w:t>
      </w:r>
    </w:p>
    <w:p w:rsidR="00CF7BD8" w:rsidRPr="00CF7BD8" w:rsidRDefault="00CF7BD8" w:rsidP="00CF7BD8">
      <w:pPr>
        <w:autoSpaceDE w:val="0"/>
        <w:autoSpaceDN w:val="0"/>
        <w:adjustRightInd w:val="0"/>
        <w:spacing w:after="0" w:line="240" w:lineRule="auto"/>
        <w:rPr>
          <w:rFonts w:ascii="Times New Roman" w:eastAsia="LucidaSans" w:hAnsi="Times New Roman" w:cs="Times New Roman"/>
        </w:rPr>
      </w:pPr>
      <w:r w:rsidRPr="00CF7BD8">
        <w:rPr>
          <w:rFonts w:ascii="Times New Roman" w:eastAsia="LucidaSans" w:hAnsi="Times New Roman" w:cs="Times New Roman"/>
        </w:rPr>
        <w:t>Heb je de cliënt in een gespreksruimte kunnen ontvangen?</w:t>
      </w:r>
    </w:p>
    <w:p w:rsidR="00CF7BD8" w:rsidRPr="00CF7BD8" w:rsidRDefault="00CF7BD8" w:rsidP="00CF7BD8">
      <w:pPr>
        <w:autoSpaceDE w:val="0"/>
        <w:autoSpaceDN w:val="0"/>
        <w:adjustRightInd w:val="0"/>
        <w:spacing w:after="0" w:line="240" w:lineRule="auto"/>
        <w:rPr>
          <w:rFonts w:ascii="Times New Roman" w:eastAsia="LucidaSans" w:hAnsi="Times New Roman" w:cs="Times New Roman"/>
        </w:rPr>
      </w:pPr>
      <w:r w:rsidRPr="00CF7BD8">
        <w:rPr>
          <w:rFonts w:ascii="Times New Roman" w:eastAsia="LucidaSans" w:hAnsi="Times New Roman" w:cs="Times New Roman"/>
        </w:rPr>
        <w:t>Was de ruimte waarin jullie elkaar ontmoetten rustig en opgeruimd?</w:t>
      </w:r>
    </w:p>
    <w:p w:rsidR="00CF7BD8" w:rsidRPr="00CF7BD8" w:rsidRDefault="00CF7BD8" w:rsidP="00CF7BD8">
      <w:pPr>
        <w:autoSpaceDE w:val="0"/>
        <w:autoSpaceDN w:val="0"/>
        <w:adjustRightInd w:val="0"/>
        <w:spacing w:after="0" w:line="240" w:lineRule="auto"/>
        <w:rPr>
          <w:rFonts w:ascii="Times New Roman" w:eastAsia="LucidaSans" w:hAnsi="Times New Roman" w:cs="Times New Roman"/>
        </w:rPr>
      </w:pPr>
      <w:r w:rsidRPr="00CF7BD8">
        <w:rPr>
          <w:rFonts w:ascii="Times New Roman" w:eastAsia="LucidaSans" w:hAnsi="Times New Roman" w:cs="Times New Roman"/>
        </w:rPr>
        <w:t>Was je houding gericht op het uitstralen van rust, empathie en</w:t>
      </w:r>
    </w:p>
    <w:p w:rsidR="00CF7BD8" w:rsidRPr="00CF7BD8" w:rsidRDefault="00CF7BD8" w:rsidP="00CF7BD8">
      <w:pPr>
        <w:autoSpaceDE w:val="0"/>
        <w:autoSpaceDN w:val="0"/>
        <w:adjustRightInd w:val="0"/>
        <w:spacing w:after="0" w:line="240" w:lineRule="auto"/>
        <w:rPr>
          <w:rFonts w:ascii="Times New Roman" w:eastAsia="LucidaSans" w:hAnsi="Times New Roman" w:cs="Times New Roman"/>
        </w:rPr>
      </w:pPr>
      <w:r w:rsidRPr="00CF7BD8">
        <w:rPr>
          <w:rFonts w:ascii="Times New Roman" w:eastAsia="LucidaSans" w:hAnsi="Times New Roman" w:cs="Times New Roman"/>
        </w:rPr>
        <w:t>veiligheid?</w:t>
      </w:r>
    </w:p>
    <w:p w:rsidR="00CF7BD8" w:rsidRPr="00CF7BD8" w:rsidRDefault="00CF7BD8" w:rsidP="00CF7BD8">
      <w:pPr>
        <w:autoSpaceDE w:val="0"/>
        <w:autoSpaceDN w:val="0"/>
        <w:adjustRightInd w:val="0"/>
        <w:spacing w:after="0" w:line="240" w:lineRule="auto"/>
        <w:rPr>
          <w:rFonts w:ascii="Times New Roman" w:eastAsia="LucidaSans" w:hAnsi="Times New Roman" w:cs="Times New Roman"/>
        </w:rPr>
      </w:pPr>
      <w:r w:rsidRPr="00CF7BD8">
        <w:rPr>
          <w:rFonts w:ascii="Times New Roman" w:eastAsia="LucidaSans" w:hAnsi="Times New Roman" w:cs="Times New Roman"/>
        </w:rPr>
        <w:t>Heb je jezelf voorgesteld (functie genoemd?)?</w:t>
      </w:r>
    </w:p>
    <w:p w:rsidR="00CF7BD8" w:rsidRPr="00CF7BD8" w:rsidRDefault="00CF7BD8" w:rsidP="00CF7BD8">
      <w:pPr>
        <w:autoSpaceDE w:val="0"/>
        <w:autoSpaceDN w:val="0"/>
        <w:adjustRightInd w:val="0"/>
        <w:spacing w:after="0" w:line="240" w:lineRule="auto"/>
        <w:rPr>
          <w:rFonts w:ascii="Times New Roman" w:eastAsia="LucidaSans" w:hAnsi="Times New Roman" w:cs="Times New Roman"/>
        </w:rPr>
      </w:pPr>
      <w:r w:rsidRPr="00CF7BD8">
        <w:rPr>
          <w:rFonts w:ascii="Times New Roman" w:eastAsia="LucidaSans" w:hAnsi="Times New Roman" w:cs="Times New Roman"/>
        </w:rPr>
        <w:t>Heb je gevraagd hoe het voor cliënt was om hier te zijn (rapporteer</w:t>
      </w:r>
    </w:p>
    <w:p w:rsidR="00CF7BD8" w:rsidRPr="00CF7BD8" w:rsidRDefault="00CF7BD8" w:rsidP="00CF7BD8">
      <w:pPr>
        <w:autoSpaceDE w:val="0"/>
        <w:autoSpaceDN w:val="0"/>
        <w:adjustRightInd w:val="0"/>
        <w:spacing w:after="0" w:line="240" w:lineRule="auto"/>
        <w:rPr>
          <w:rFonts w:ascii="Times New Roman" w:eastAsia="LucidaSans" w:hAnsi="Times New Roman" w:cs="Times New Roman"/>
        </w:rPr>
      </w:pPr>
      <w:r w:rsidRPr="00CF7BD8">
        <w:rPr>
          <w:rFonts w:ascii="Times New Roman" w:eastAsia="LucidaSans" w:hAnsi="Times New Roman" w:cs="Times New Roman"/>
        </w:rPr>
        <w:t>in IRIS, opnameverslag)?</w:t>
      </w:r>
    </w:p>
    <w:p w:rsidR="00CF7BD8" w:rsidRPr="00CF7BD8" w:rsidRDefault="00CF7BD8" w:rsidP="00CF7BD8">
      <w:pPr>
        <w:autoSpaceDE w:val="0"/>
        <w:autoSpaceDN w:val="0"/>
        <w:adjustRightInd w:val="0"/>
        <w:spacing w:after="0" w:line="240" w:lineRule="auto"/>
        <w:rPr>
          <w:rFonts w:ascii="Times New Roman" w:eastAsia="LucidaSans" w:hAnsi="Times New Roman" w:cs="Times New Roman"/>
        </w:rPr>
      </w:pPr>
      <w:r w:rsidRPr="00CF7BD8">
        <w:rPr>
          <w:rFonts w:ascii="Times New Roman" w:eastAsia="LucidaSans" w:hAnsi="Times New Roman" w:cs="Times New Roman"/>
        </w:rPr>
        <w:t>Wist je de reden van opname?</w:t>
      </w:r>
    </w:p>
    <w:p w:rsidR="00CF7BD8" w:rsidRPr="00CF7BD8" w:rsidRDefault="00CF7BD8" w:rsidP="00CF7BD8">
      <w:pPr>
        <w:autoSpaceDE w:val="0"/>
        <w:autoSpaceDN w:val="0"/>
        <w:adjustRightInd w:val="0"/>
        <w:spacing w:after="0" w:line="240" w:lineRule="auto"/>
        <w:rPr>
          <w:rFonts w:ascii="Times New Roman" w:eastAsia="LucidaSans" w:hAnsi="Times New Roman" w:cs="Times New Roman"/>
        </w:rPr>
      </w:pPr>
      <w:r w:rsidRPr="00CF7BD8">
        <w:rPr>
          <w:rFonts w:ascii="Times New Roman" w:eastAsia="LucidaSans" w:hAnsi="Times New Roman" w:cs="Times New Roman"/>
        </w:rPr>
        <w:t>Heb je cliënt welkom geheten? Ondanks eventueel gedwongen</w:t>
      </w:r>
    </w:p>
    <w:p w:rsidR="00CF7BD8" w:rsidRPr="00CF7BD8" w:rsidRDefault="00CF7BD8" w:rsidP="00CF7BD8">
      <w:pPr>
        <w:autoSpaceDE w:val="0"/>
        <w:autoSpaceDN w:val="0"/>
        <w:adjustRightInd w:val="0"/>
        <w:spacing w:after="0" w:line="240" w:lineRule="auto"/>
        <w:rPr>
          <w:rFonts w:ascii="Times New Roman" w:eastAsia="LucidaSans" w:hAnsi="Times New Roman" w:cs="Times New Roman"/>
        </w:rPr>
      </w:pPr>
      <w:r w:rsidRPr="00CF7BD8">
        <w:rPr>
          <w:rFonts w:ascii="Times New Roman" w:eastAsia="LucidaSans" w:hAnsi="Times New Roman" w:cs="Times New Roman"/>
        </w:rPr>
        <w:t>opname?</w:t>
      </w:r>
    </w:p>
    <w:p w:rsidR="00CF7BD8" w:rsidRPr="00CF7BD8" w:rsidRDefault="00CF7BD8" w:rsidP="00CF7BD8">
      <w:pPr>
        <w:autoSpaceDE w:val="0"/>
        <w:autoSpaceDN w:val="0"/>
        <w:adjustRightInd w:val="0"/>
        <w:spacing w:after="0" w:line="240" w:lineRule="auto"/>
        <w:rPr>
          <w:rFonts w:ascii="Times New Roman" w:eastAsia="LucidaSans" w:hAnsi="Times New Roman" w:cs="Times New Roman"/>
        </w:rPr>
      </w:pPr>
      <w:r w:rsidRPr="00CF7BD8">
        <w:rPr>
          <w:rFonts w:ascii="Times New Roman" w:eastAsia="LucidaSans" w:hAnsi="Times New Roman" w:cs="Times New Roman"/>
        </w:rPr>
        <w:t>Heb je gevraagd of je direct iets voor de cliënt kon betekenen?</w:t>
      </w:r>
    </w:p>
    <w:p w:rsidR="00CF7BD8" w:rsidRPr="00CF7BD8" w:rsidRDefault="00CF7BD8" w:rsidP="00CF7BD8">
      <w:pPr>
        <w:autoSpaceDE w:val="0"/>
        <w:autoSpaceDN w:val="0"/>
        <w:adjustRightInd w:val="0"/>
        <w:spacing w:after="0" w:line="240" w:lineRule="auto"/>
        <w:rPr>
          <w:rFonts w:ascii="Times New Roman" w:eastAsia="LucidaSans" w:hAnsi="Times New Roman" w:cs="Times New Roman"/>
        </w:rPr>
      </w:pPr>
      <w:r w:rsidRPr="00CF7BD8">
        <w:rPr>
          <w:rFonts w:ascii="Times New Roman" w:eastAsia="LucidaSans" w:hAnsi="Times New Roman" w:cs="Times New Roman"/>
        </w:rPr>
        <w:t>Heb je dit kunnen realiseren?</w:t>
      </w:r>
    </w:p>
    <w:p w:rsidR="00CF7BD8" w:rsidRPr="00CF7BD8" w:rsidRDefault="00CF7BD8" w:rsidP="00CF7BD8">
      <w:pPr>
        <w:autoSpaceDE w:val="0"/>
        <w:autoSpaceDN w:val="0"/>
        <w:adjustRightInd w:val="0"/>
        <w:spacing w:after="0" w:line="240" w:lineRule="auto"/>
        <w:rPr>
          <w:rFonts w:ascii="Times New Roman" w:eastAsia="LucidaSans" w:hAnsi="Times New Roman" w:cs="Times New Roman"/>
        </w:rPr>
      </w:pPr>
      <w:r w:rsidRPr="00CF7BD8">
        <w:rPr>
          <w:rFonts w:ascii="Times New Roman" w:eastAsia="LucidaSans" w:hAnsi="Times New Roman" w:cs="Times New Roman"/>
        </w:rPr>
        <w:t>Heb je een inschatting van agressie gemaakt?</w:t>
      </w:r>
    </w:p>
    <w:p w:rsidR="00CF7BD8" w:rsidRPr="00CF7BD8" w:rsidRDefault="00CF7BD8" w:rsidP="00CF7BD8">
      <w:pPr>
        <w:autoSpaceDE w:val="0"/>
        <w:autoSpaceDN w:val="0"/>
        <w:adjustRightInd w:val="0"/>
        <w:spacing w:after="0" w:line="240" w:lineRule="auto"/>
        <w:rPr>
          <w:rFonts w:ascii="Times New Roman" w:eastAsia="LucidaSans" w:hAnsi="Times New Roman" w:cs="Times New Roman"/>
        </w:rPr>
      </w:pPr>
      <w:r w:rsidRPr="00CF7BD8">
        <w:rPr>
          <w:rFonts w:ascii="Times New Roman" w:eastAsia="LucidaSans" w:hAnsi="Times New Roman" w:cs="Times New Roman"/>
        </w:rPr>
        <w:t>Heb je cliënt gevraagd naar signalen van oplopende spanning?</w:t>
      </w:r>
    </w:p>
    <w:p w:rsidR="00CF7BD8" w:rsidRPr="00CF7BD8" w:rsidRDefault="00CF7BD8" w:rsidP="00CF7BD8">
      <w:pPr>
        <w:autoSpaceDE w:val="0"/>
        <w:autoSpaceDN w:val="0"/>
        <w:adjustRightInd w:val="0"/>
        <w:spacing w:after="0" w:line="240" w:lineRule="auto"/>
        <w:rPr>
          <w:rFonts w:ascii="Times New Roman" w:eastAsia="LucidaSans" w:hAnsi="Times New Roman" w:cs="Times New Roman"/>
        </w:rPr>
      </w:pPr>
      <w:r w:rsidRPr="00CF7BD8">
        <w:rPr>
          <w:rFonts w:ascii="Times New Roman" w:eastAsia="LucidaSans" w:hAnsi="Times New Roman" w:cs="Times New Roman"/>
        </w:rPr>
        <w:t>Kon je afspraken maken met cliënt over oplopende spanning?</w:t>
      </w:r>
    </w:p>
    <w:p w:rsidR="00CF7BD8" w:rsidRPr="00CF7BD8" w:rsidRDefault="00CF7BD8" w:rsidP="00CF7BD8">
      <w:pPr>
        <w:autoSpaceDE w:val="0"/>
        <w:autoSpaceDN w:val="0"/>
        <w:adjustRightInd w:val="0"/>
        <w:spacing w:after="0" w:line="240" w:lineRule="auto"/>
        <w:rPr>
          <w:rFonts w:ascii="Times New Roman" w:eastAsia="LucidaSans" w:hAnsi="Times New Roman" w:cs="Times New Roman"/>
        </w:rPr>
      </w:pPr>
      <w:r w:rsidRPr="00CF7BD8">
        <w:rPr>
          <w:rFonts w:ascii="Times New Roman" w:eastAsia="LucidaSans" w:hAnsi="Times New Roman" w:cs="Times New Roman"/>
        </w:rPr>
        <w:t>Heb je het belang benadrukt van de wederzijdse verantwoordelijkheid</w:t>
      </w:r>
    </w:p>
    <w:p w:rsidR="00CF7BD8" w:rsidRPr="00CF7BD8" w:rsidRDefault="00CF7BD8" w:rsidP="00CF7BD8">
      <w:pPr>
        <w:autoSpaceDE w:val="0"/>
        <w:autoSpaceDN w:val="0"/>
        <w:adjustRightInd w:val="0"/>
        <w:spacing w:after="0" w:line="240" w:lineRule="auto"/>
        <w:rPr>
          <w:rFonts w:ascii="Times New Roman" w:eastAsia="LucidaSans" w:hAnsi="Times New Roman" w:cs="Times New Roman"/>
        </w:rPr>
      </w:pPr>
      <w:r w:rsidRPr="00CF7BD8">
        <w:rPr>
          <w:rFonts w:ascii="Times New Roman" w:eastAsia="LucidaSans" w:hAnsi="Times New Roman" w:cs="Times New Roman"/>
        </w:rPr>
        <w:t>voor de veiligheid op de afdeling?</w:t>
      </w:r>
    </w:p>
    <w:p w:rsidR="00CF7BD8" w:rsidRPr="00CF7BD8" w:rsidRDefault="00CF7BD8" w:rsidP="00CF7BD8">
      <w:pPr>
        <w:autoSpaceDE w:val="0"/>
        <w:autoSpaceDN w:val="0"/>
        <w:adjustRightInd w:val="0"/>
        <w:spacing w:after="0" w:line="240" w:lineRule="auto"/>
        <w:rPr>
          <w:rFonts w:ascii="Times New Roman" w:eastAsia="LucidaSans" w:hAnsi="Times New Roman" w:cs="Times New Roman"/>
        </w:rPr>
      </w:pPr>
    </w:p>
    <w:p w:rsidR="00CF7BD8" w:rsidRPr="00CF7BD8" w:rsidRDefault="00CF7BD8" w:rsidP="00CF7BD8">
      <w:pPr>
        <w:autoSpaceDE w:val="0"/>
        <w:autoSpaceDN w:val="0"/>
        <w:adjustRightInd w:val="0"/>
        <w:spacing w:after="0" w:line="240" w:lineRule="auto"/>
        <w:rPr>
          <w:rFonts w:ascii="Times New Roman" w:hAnsi="Times New Roman" w:cs="Times New Roman"/>
          <w:b/>
          <w:bCs/>
          <w:i/>
          <w:iCs/>
        </w:rPr>
      </w:pPr>
      <w:r w:rsidRPr="00CF7BD8">
        <w:rPr>
          <w:rFonts w:ascii="Times New Roman" w:hAnsi="Times New Roman" w:cs="Times New Roman"/>
          <w:b/>
          <w:bCs/>
          <w:i/>
          <w:iCs/>
        </w:rPr>
        <w:t xml:space="preserve">Introductie van cliënt: </w:t>
      </w:r>
    </w:p>
    <w:p w:rsidR="00CF7BD8" w:rsidRPr="00CF7BD8" w:rsidRDefault="00CF7BD8" w:rsidP="00CF7BD8">
      <w:pPr>
        <w:autoSpaceDE w:val="0"/>
        <w:autoSpaceDN w:val="0"/>
        <w:adjustRightInd w:val="0"/>
        <w:spacing w:after="0" w:line="240" w:lineRule="auto"/>
        <w:rPr>
          <w:rFonts w:ascii="Times New Roman" w:eastAsia="LucidaSans" w:hAnsi="Times New Roman" w:cs="Times New Roman"/>
        </w:rPr>
      </w:pPr>
      <w:r w:rsidRPr="00CF7BD8">
        <w:rPr>
          <w:rFonts w:ascii="Times New Roman" w:eastAsia="LucidaSans" w:hAnsi="Times New Roman" w:cs="Times New Roman"/>
        </w:rPr>
        <w:t>Heb je cliënt aangeboden samen uit te pakken?</w:t>
      </w:r>
    </w:p>
    <w:p w:rsidR="00CF7BD8" w:rsidRPr="00CF7BD8" w:rsidRDefault="00CF7BD8" w:rsidP="00CF7BD8">
      <w:pPr>
        <w:autoSpaceDE w:val="0"/>
        <w:autoSpaceDN w:val="0"/>
        <w:adjustRightInd w:val="0"/>
        <w:spacing w:after="0" w:line="240" w:lineRule="auto"/>
        <w:rPr>
          <w:rFonts w:ascii="Times New Roman" w:eastAsia="LucidaSans" w:hAnsi="Times New Roman" w:cs="Times New Roman"/>
        </w:rPr>
      </w:pPr>
      <w:r w:rsidRPr="00CF7BD8">
        <w:rPr>
          <w:rFonts w:ascii="Times New Roman" w:eastAsia="LucidaSans" w:hAnsi="Times New Roman" w:cs="Times New Roman"/>
        </w:rPr>
        <w:t>Heb je daarbij gelet op contrabande? Heb je dit ook uitgelegd?</w:t>
      </w:r>
    </w:p>
    <w:p w:rsidR="00CF7BD8" w:rsidRPr="00CF7BD8" w:rsidRDefault="00CF7BD8" w:rsidP="00CF7BD8">
      <w:pPr>
        <w:autoSpaceDE w:val="0"/>
        <w:autoSpaceDN w:val="0"/>
        <w:adjustRightInd w:val="0"/>
        <w:spacing w:after="0" w:line="240" w:lineRule="auto"/>
        <w:rPr>
          <w:rFonts w:ascii="Times New Roman" w:eastAsia="LucidaSans" w:hAnsi="Times New Roman" w:cs="Times New Roman"/>
        </w:rPr>
      </w:pPr>
      <w:r w:rsidRPr="00CF7BD8">
        <w:rPr>
          <w:rFonts w:ascii="Times New Roman" w:eastAsia="LucidaSans" w:hAnsi="Times New Roman" w:cs="Times New Roman"/>
        </w:rPr>
        <w:t>Heb je eten/drinken/rookwaar aangeboden (’s nachts geen koffie)?</w:t>
      </w:r>
    </w:p>
    <w:p w:rsidR="00CF7BD8" w:rsidRPr="00CF7BD8" w:rsidRDefault="00CF7BD8" w:rsidP="00CF7BD8">
      <w:pPr>
        <w:autoSpaceDE w:val="0"/>
        <w:autoSpaceDN w:val="0"/>
        <w:adjustRightInd w:val="0"/>
        <w:spacing w:after="0" w:line="240" w:lineRule="auto"/>
        <w:rPr>
          <w:rFonts w:ascii="Times New Roman" w:eastAsia="LucidaSans" w:hAnsi="Times New Roman" w:cs="Times New Roman"/>
        </w:rPr>
      </w:pPr>
      <w:r w:rsidRPr="00CF7BD8">
        <w:rPr>
          <w:rFonts w:ascii="Times New Roman" w:eastAsia="LucidaSans" w:hAnsi="Times New Roman" w:cs="Times New Roman"/>
        </w:rPr>
        <w:t>Heeft cliënt de mogelijkheid gehad tot douchen?</w:t>
      </w:r>
    </w:p>
    <w:p w:rsidR="00CF7BD8" w:rsidRDefault="00CF7BD8" w:rsidP="00954715">
      <w:pPr>
        <w:tabs>
          <w:tab w:val="center" w:pos="4536"/>
        </w:tabs>
        <w:autoSpaceDE w:val="0"/>
        <w:autoSpaceDN w:val="0"/>
        <w:adjustRightInd w:val="0"/>
        <w:spacing w:after="0" w:line="240" w:lineRule="auto"/>
        <w:rPr>
          <w:rFonts w:ascii="Times New Roman" w:eastAsia="LucidaSans" w:hAnsi="Times New Roman" w:cs="Times New Roman"/>
        </w:rPr>
      </w:pPr>
      <w:r w:rsidRPr="00CF7BD8">
        <w:rPr>
          <w:rFonts w:ascii="Times New Roman" w:eastAsia="LucidaSans" w:hAnsi="Times New Roman" w:cs="Times New Roman"/>
        </w:rPr>
        <w:t>Heeft cliënt gelegenheid gehad tot bellen?</w:t>
      </w:r>
      <w:r w:rsidR="00954715">
        <w:rPr>
          <w:rFonts w:ascii="Times New Roman" w:eastAsia="LucidaSans" w:hAnsi="Times New Roman" w:cs="Times New Roman"/>
        </w:rPr>
        <w:tab/>
      </w:r>
    </w:p>
    <w:p w:rsidR="00954715" w:rsidRPr="00CF7BD8" w:rsidRDefault="00954715" w:rsidP="00954715">
      <w:pPr>
        <w:tabs>
          <w:tab w:val="center" w:pos="4536"/>
        </w:tabs>
        <w:autoSpaceDE w:val="0"/>
        <w:autoSpaceDN w:val="0"/>
        <w:adjustRightInd w:val="0"/>
        <w:spacing w:after="0" w:line="240" w:lineRule="auto"/>
        <w:rPr>
          <w:rFonts w:ascii="Times New Roman" w:eastAsia="LucidaSans" w:hAnsi="Times New Roman" w:cs="Times New Roman"/>
        </w:rPr>
      </w:pPr>
    </w:p>
    <w:p w:rsidR="00CF7BD8" w:rsidRPr="00CF7BD8" w:rsidRDefault="00CF7BD8" w:rsidP="00CF7BD8">
      <w:pPr>
        <w:autoSpaceDE w:val="0"/>
        <w:autoSpaceDN w:val="0"/>
        <w:adjustRightInd w:val="0"/>
        <w:spacing w:after="0" w:line="240" w:lineRule="auto"/>
        <w:rPr>
          <w:rFonts w:ascii="Times New Roman" w:hAnsi="Times New Roman" w:cs="Times New Roman"/>
          <w:b/>
          <w:bCs/>
          <w:i/>
          <w:iCs/>
        </w:rPr>
      </w:pPr>
      <w:r w:rsidRPr="00CF7BD8">
        <w:rPr>
          <w:rFonts w:ascii="Times New Roman" w:hAnsi="Times New Roman" w:cs="Times New Roman"/>
          <w:b/>
          <w:bCs/>
          <w:i/>
          <w:iCs/>
        </w:rPr>
        <w:t xml:space="preserve">Introductie van cliënt op de afdeling: </w:t>
      </w:r>
    </w:p>
    <w:p w:rsidR="00CF7BD8" w:rsidRPr="00CF7BD8" w:rsidRDefault="00CF7BD8" w:rsidP="00CF7BD8">
      <w:pPr>
        <w:autoSpaceDE w:val="0"/>
        <w:autoSpaceDN w:val="0"/>
        <w:adjustRightInd w:val="0"/>
        <w:spacing w:after="0" w:line="240" w:lineRule="auto"/>
        <w:rPr>
          <w:rFonts w:ascii="Times New Roman" w:eastAsia="LucidaSans" w:hAnsi="Times New Roman" w:cs="Times New Roman"/>
        </w:rPr>
      </w:pPr>
      <w:r w:rsidRPr="00CF7BD8">
        <w:rPr>
          <w:rFonts w:ascii="Times New Roman" w:eastAsia="LucidaSans" w:hAnsi="Times New Roman" w:cs="Times New Roman"/>
        </w:rPr>
        <w:t>Heeft cliënt een rondleiding over de afdeling gehad?</w:t>
      </w:r>
    </w:p>
    <w:p w:rsidR="00CF7BD8" w:rsidRPr="00CF7BD8" w:rsidRDefault="00CF7BD8" w:rsidP="00CF7BD8">
      <w:pPr>
        <w:autoSpaceDE w:val="0"/>
        <w:autoSpaceDN w:val="0"/>
        <w:adjustRightInd w:val="0"/>
        <w:spacing w:after="0" w:line="240" w:lineRule="auto"/>
        <w:rPr>
          <w:rFonts w:ascii="Times New Roman" w:eastAsia="LucidaSans" w:hAnsi="Times New Roman" w:cs="Times New Roman"/>
        </w:rPr>
      </w:pPr>
      <w:r w:rsidRPr="00CF7BD8">
        <w:rPr>
          <w:rFonts w:ascii="Times New Roman" w:eastAsia="LucidaSans" w:hAnsi="Times New Roman" w:cs="Times New Roman"/>
        </w:rPr>
        <w:t>Heeft cliënt de geldende rookregels begrepen?</w:t>
      </w:r>
    </w:p>
    <w:p w:rsidR="00CF7BD8" w:rsidRPr="00CF7BD8" w:rsidRDefault="00CF7BD8" w:rsidP="00CF7BD8">
      <w:pPr>
        <w:autoSpaceDE w:val="0"/>
        <w:autoSpaceDN w:val="0"/>
        <w:adjustRightInd w:val="0"/>
        <w:spacing w:after="0" w:line="240" w:lineRule="auto"/>
        <w:rPr>
          <w:rFonts w:ascii="Times New Roman" w:eastAsia="LucidaSans" w:hAnsi="Times New Roman" w:cs="Times New Roman"/>
        </w:rPr>
      </w:pPr>
      <w:r w:rsidRPr="00CF7BD8">
        <w:rPr>
          <w:rFonts w:ascii="Times New Roman" w:eastAsia="LucidaSans" w:hAnsi="Times New Roman" w:cs="Times New Roman"/>
        </w:rPr>
        <w:t>Heeft de cliënt een sleutel van zijn kamer ontvangen?</w:t>
      </w:r>
    </w:p>
    <w:p w:rsidR="00CF7BD8" w:rsidRPr="00CF7BD8" w:rsidRDefault="00CF7BD8" w:rsidP="00CF7BD8">
      <w:pPr>
        <w:autoSpaceDE w:val="0"/>
        <w:autoSpaceDN w:val="0"/>
        <w:adjustRightInd w:val="0"/>
        <w:spacing w:after="0" w:line="240" w:lineRule="auto"/>
        <w:rPr>
          <w:rFonts w:ascii="Times New Roman" w:eastAsia="LucidaSans" w:hAnsi="Times New Roman" w:cs="Times New Roman"/>
        </w:rPr>
      </w:pPr>
      <w:r w:rsidRPr="00CF7BD8">
        <w:rPr>
          <w:rFonts w:ascii="Times New Roman" w:eastAsia="LucidaSans" w:hAnsi="Times New Roman" w:cs="Times New Roman"/>
        </w:rPr>
        <w:t>Heb je de cliënt informatie verstrekt over de afdeling?</w:t>
      </w:r>
    </w:p>
    <w:p w:rsidR="00CF7BD8" w:rsidRPr="00CF7BD8" w:rsidRDefault="00CF7BD8" w:rsidP="00CF7BD8">
      <w:pPr>
        <w:autoSpaceDE w:val="0"/>
        <w:autoSpaceDN w:val="0"/>
        <w:adjustRightInd w:val="0"/>
        <w:spacing w:after="0" w:line="240" w:lineRule="auto"/>
        <w:rPr>
          <w:rFonts w:ascii="Times New Roman" w:eastAsia="LucidaSans" w:hAnsi="Times New Roman" w:cs="Times New Roman"/>
        </w:rPr>
      </w:pPr>
      <w:r w:rsidRPr="00CF7BD8">
        <w:rPr>
          <w:rFonts w:ascii="Times New Roman" w:eastAsia="LucidaSans" w:hAnsi="Times New Roman" w:cs="Times New Roman"/>
        </w:rPr>
        <w:t>Heb je aangeboden op de informatie terug te komen bij vragen</w:t>
      </w:r>
    </w:p>
    <w:p w:rsidR="00CF7BD8" w:rsidRPr="00CF7BD8" w:rsidRDefault="00CF7BD8" w:rsidP="00CF7BD8">
      <w:pPr>
        <w:autoSpaceDE w:val="0"/>
        <w:autoSpaceDN w:val="0"/>
        <w:adjustRightInd w:val="0"/>
        <w:spacing w:after="0" w:line="240" w:lineRule="auto"/>
        <w:rPr>
          <w:rFonts w:ascii="Times New Roman" w:eastAsia="LucidaSans" w:hAnsi="Times New Roman" w:cs="Times New Roman"/>
        </w:rPr>
      </w:pPr>
      <w:r w:rsidRPr="00CF7BD8">
        <w:rPr>
          <w:rFonts w:ascii="Times New Roman" w:eastAsia="LucidaSans" w:hAnsi="Times New Roman" w:cs="Times New Roman"/>
        </w:rPr>
        <w:t>hierover?</w:t>
      </w:r>
    </w:p>
    <w:p w:rsidR="00CF7BD8" w:rsidRDefault="00CF7BD8" w:rsidP="00CF7BD8">
      <w:pPr>
        <w:autoSpaceDE w:val="0"/>
        <w:autoSpaceDN w:val="0"/>
        <w:adjustRightInd w:val="0"/>
        <w:spacing w:after="0" w:line="240" w:lineRule="auto"/>
        <w:rPr>
          <w:rFonts w:ascii="Times New Roman" w:eastAsia="LucidaSans" w:hAnsi="Times New Roman" w:cs="Times New Roman"/>
        </w:rPr>
      </w:pPr>
      <w:r w:rsidRPr="00CF7BD8">
        <w:rPr>
          <w:rFonts w:ascii="Times New Roman" w:eastAsia="LucidaSans" w:hAnsi="Times New Roman" w:cs="Times New Roman"/>
        </w:rPr>
        <w:lastRenderedPageBreak/>
        <w:t>Heb je cliënt voorgesteld aan andere cliënten?</w:t>
      </w:r>
    </w:p>
    <w:p w:rsidR="00CF7BD8" w:rsidRPr="00CF7BD8" w:rsidRDefault="00CF7BD8" w:rsidP="00CF7BD8">
      <w:pPr>
        <w:autoSpaceDE w:val="0"/>
        <w:autoSpaceDN w:val="0"/>
        <w:adjustRightInd w:val="0"/>
        <w:spacing w:after="0" w:line="240" w:lineRule="auto"/>
        <w:rPr>
          <w:rFonts w:ascii="Times New Roman" w:eastAsia="LucidaSans" w:hAnsi="Times New Roman" w:cs="Times New Roman"/>
        </w:rPr>
      </w:pPr>
    </w:p>
    <w:p w:rsidR="00CF7BD8" w:rsidRPr="00CF7BD8" w:rsidRDefault="00CF7BD8" w:rsidP="00CF7BD8">
      <w:pPr>
        <w:autoSpaceDE w:val="0"/>
        <w:autoSpaceDN w:val="0"/>
        <w:adjustRightInd w:val="0"/>
        <w:spacing w:after="0" w:line="240" w:lineRule="auto"/>
        <w:rPr>
          <w:rFonts w:ascii="Times New Roman" w:hAnsi="Times New Roman" w:cs="Times New Roman"/>
          <w:b/>
          <w:bCs/>
          <w:i/>
          <w:iCs/>
        </w:rPr>
      </w:pPr>
      <w:r w:rsidRPr="00CF7BD8">
        <w:rPr>
          <w:rFonts w:ascii="Times New Roman" w:hAnsi="Times New Roman" w:cs="Times New Roman"/>
          <w:b/>
          <w:bCs/>
          <w:i/>
          <w:iCs/>
        </w:rPr>
        <w:t xml:space="preserve">Regelzaken: </w:t>
      </w:r>
    </w:p>
    <w:p w:rsidR="00CF7BD8" w:rsidRPr="00CF7BD8" w:rsidRDefault="00CF7BD8" w:rsidP="00CF7BD8">
      <w:pPr>
        <w:autoSpaceDE w:val="0"/>
        <w:autoSpaceDN w:val="0"/>
        <w:adjustRightInd w:val="0"/>
        <w:spacing w:after="0" w:line="240" w:lineRule="auto"/>
        <w:rPr>
          <w:rFonts w:ascii="Times New Roman" w:eastAsia="LucidaSans" w:hAnsi="Times New Roman" w:cs="Times New Roman"/>
        </w:rPr>
      </w:pPr>
      <w:r w:rsidRPr="00CF7BD8">
        <w:rPr>
          <w:rFonts w:ascii="Times New Roman" w:eastAsia="LucidaSans" w:hAnsi="Times New Roman" w:cs="Times New Roman"/>
        </w:rPr>
        <w:t>Wil cliënt dat familie ingelicht wordt?</w:t>
      </w:r>
    </w:p>
    <w:p w:rsidR="00CF7BD8" w:rsidRPr="00CF7BD8" w:rsidRDefault="00CF7BD8" w:rsidP="00CF7BD8">
      <w:pPr>
        <w:autoSpaceDE w:val="0"/>
        <w:autoSpaceDN w:val="0"/>
        <w:adjustRightInd w:val="0"/>
        <w:spacing w:after="0" w:line="240" w:lineRule="auto"/>
        <w:rPr>
          <w:rFonts w:ascii="Times New Roman" w:eastAsia="LucidaSans" w:hAnsi="Times New Roman" w:cs="Times New Roman"/>
        </w:rPr>
      </w:pPr>
      <w:r w:rsidRPr="00CF7BD8">
        <w:rPr>
          <w:rFonts w:ascii="Times New Roman" w:eastAsia="LucidaSans" w:hAnsi="Times New Roman" w:cs="Times New Roman"/>
        </w:rPr>
        <w:t>Heeft cliënt zaken in thuissituatie om zich zorgen over te maken</w:t>
      </w:r>
    </w:p>
    <w:p w:rsidR="00CF7BD8" w:rsidRPr="00CF7BD8" w:rsidRDefault="00CF7BD8" w:rsidP="00CF7BD8">
      <w:pPr>
        <w:autoSpaceDE w:val="0"/>
        <w:autoSpaceDN w:val="0"/>
        <w:adjustRightInd w:val="0"/>
        <w:spacing w:after="0" w:line="240" w:lineRule="auto"/>
        <w:rPr>
          <w:rFonts w:ascii="Times New Roman" w:eastAsia="LucidaSans" w:hAnsi="Times New Roman" w:cs="Times New Roman"/>
        </w:rPr>
      </w:pPr>
      <w:r w:rsidRPr="00CF7BD8">
        <w:rPr>
          <w:rFonts w:ascii="Times New Roman" w:eastAsia="LucidaSans" w:hAnsi="Times New Roman" w:cs="Times New Roman"/>
        </w:rPr>
        <w:t>(huisdieren, eten in koelkast, post?)?</w:t>
      </w:r>
    </w:p>
    <w:p w:rsidR="00CF7BD8" w:rsidRPr="00CF7BD8" w:rsidRDefault="00CF7BD8" w:rsidP="00CF7BD8">
      <w:pPr>
        <w:autoSpaceDE w:val="0"/>
        <w:autoSpaceDN w:val="0"/>
        <w:adjustRightInd w:val="0"/>
        <w:spacing w:after="0" w:line="240" w:lineRule="auto"/>
        <w:rPr>
          <w:rFonts w:ascii="Times New Roman" w:eastAsia="LucidaSans" w:hAnsi="Times New Roman" w:cs="Times New Roman"/>
        </w:rPr>
      </w:pPr>
      <w:r w:rsidRPr="00CF7BD8">
        <w:rPr>
          <w:rFonts w:ascii="Times New Roman" w:eastAsia="LucidaSans" w:hAnsi="Times New Roman" w:cs="Times New Roman"/>
        </w:rPr>
        <w:t>Hebben jullie afgesproken hoe de benodigde spullen van cliënt</w:t>
      </w:r>
    </w:p>
    <w:p w:rsidR="00CF7BD8" w:rsidRPr="00CF7BD8" w:rsidRDefault="00CF7BD8" w:rsidP="00CF7BD8">
      <w:pPr>
        <w:autoSpaceDE w:val="0"/>
        <w:autoSpaceDN w:val="0"/>
        <w:adjustRightInd w:val="0"/>
        <w:spacing w:after="0" w:line="240" w:lineRule="auto"/>
        <w:rPr>
          <w:rFonts w:ascii="Times New Roman" w:eastAsia="LucidaSans" w:hAnsi="Times New Roman" w:cs="Times New Roman"/>
        </w:rPr>
      </w:pPr>
      <w:r w:rsidRPr="00CF7BD8">
        <w:rPr>
          <w:rFonts w:ascii="Times New Roman" w:eastAsia="LucidaSans" w:hAnsi="Times New Roman" w:cs="Times New Roman"/>
        </w:rPr>
        <w:t>op de afdeling komen?</w:t>
      </w:r>
    </w:p>
    <w:p w:rsidR="00CF7BD8" w:rsidRPr="00CF7BD8" w:rsidRDefault="00CF7BD8" w:rsidP="00CF7BD8">
      <w:pPr>
        <w:autoSpaceDE w:val="0"/>
        <w:autoSpaceDN w:val="0"/>
        <w:adjustRightInd w:val="0"/>
        <w:spacing w:after="0" w:line="240" w:lineRule="auto"/>
        <w:rPr>
          <w:rFonts w:ascii="Times New Roman" w:eastAsia="LucidaSans" w:hAnsi="Times New Roman" w:cs="Times New Roman"/>
        </w:rPr>
      </w:pPr>
      <w:r w:rsidRPr="00CF7BD8">
        <w:rPr>
          <w:rFonts w:ascii="Times New Roman" w:eastAsia="LucidaSans" w:hAnsi="Times New Roman" w:cs="Times New Roman"/>
        </w:rPr>
        <w:t>Heb je een eventueel dieet/allergieën uitgevraagd?</w:t>
      </w:r>
    </w:p>
    <w:p w:rsidR="00CF7BD8" w:rsidRPr="00CF7BD8" w:rsidRDefault="00CF7BD8" w:rsidP="00CF7BD8">
      <w:pPr>
        <w:autoSpaceDE w:val="0"/>
        <w:autoSpaceDN w:val="0"/>
        <w:adjustRightInd w:val="0"/>
        <w:spacing w:after="0" w:line="240" w:lineRule="auto"/>
        <w:rPr>
          <w:rFonts w:ascii="Times New Roman" w:eastAsia="LucidaSans" w:hAnsi="Times New Roman" w:cs="Times New Roman"/>
        </w:rPr>
      </w:pPr>
      <w:r w:rsidRPr="00CF7BD8">
        <w:rPr>
          <w:rFonts w:ascii="Times New Roman" w:eastAsia="LucidaSans" w:hAnsi="Times New Roman" w:cs="Times New Roman"/>
        </w:rPr>
        <w:t>Heb je de cliënt na afloop van je dienst geïntroduceerd bij zijn</w:t>
      </w:r>
    </w:p>
    <w:p w:rsidR="00CF7BD8" w:rsidRPr="00CF7BD8" w:rsidRDefault="00CF7BD8" w:rsidP="00CF7BD8">
      <w:pPr>
        <w:autoSpaceDE w:val="0"/>
        <w:autoSpaceDN w:val="0"/>
        <w:adjustRightInd w:val="0"/>
        <w:spacing w:after="0" w:line="240" w:lineRule="auto"/>
        <w:rPr>
          <w:rFonts w:ascii="Times New Roman" w:eastAsia="LucidaSans" w:hAnsi="Times New Roman" w:cs="Times New Roman"/>
        </w:rPr>
      </w:pPr>
      <w:r w:rsidRPr="00CF7BD8">
        <w:rPr>
          <w:rFonts w:ascii="Times New Roman" w:eastAsia="LucidaSans" w:hAnsi="Times New Roman" w:cs="Times New Roman"/>
        </w:rPr>
        <w:t>‘nieuwe’ begeleider?</w:t>
      </w:r>
    </w:p>
    <w:p w:rsidR="00CF7BD8" w:rsidRPr="00CF7BD8" w:rsidRDefault="00CF7BD8" w:rsidP="00CF7BD8">
      <w:pPr>
        <w:rPr>
          <w:rFonts w:ascii="Times New Roman" w:hAnsi="Times New Roman" w:cs="Times New Roman"/>
          <w:bCs/>
          <w:color w:val="000000"/>
          <w:kern w:val="36"/>
        </w:rPr>
      </w:pPr>
      <w:r w:rsidRPr="00CF7BD8">
        <w:rPr>
          <w:rFonts w:ascii="Times New Roman" w:eastAsia="LucidaSans" w:hAnsi="Times New Roman" w:cs="Times New Roman"/>
        </w:rPr>
        <w:t>Heeft de cliënt binnen een dagdeel een behandelaar gesproken?</w:t>
      </w:r>
    </w:p>
    <w:p w:rsidR="0026203E" w:rsidRDefault="0026203E" w:rsidP="00264A9E">
      <w:pPr>
        <w:rPr>
          <w:rFonts w:ascii="Times New Roman" w:hAnsi="Times New Roman" w:cs="Times New Roman"/>
          <w:b/>
          <w:i/>
        </w:rPr>
      </w:pPr>
    </w:p>
    <w:p w:rsidR="00506D0E" w:rsidRDefault="00506D0E" w:rsidP="00264A9E">
      <w:pPr>
        <w:rPr>
          <w:rFonts w:ascii="Times New Roman" w:hAnsi="Times New Roman" w:cs="Times New Roman"/>
          <w:b/>
          <w:i/>
        </w:rPr>
      </w:pPr>
    </w:p>
    <w:p w:rsidR="00506D0E" w:rsidRDefault="00506D0E" w:rsidP="00506D0E">
      <w:pPr>
        <w:rPr>
          <w:rFonts w:ascii="Times New Roman" w:hAnsi="Times New Roman" w:cs="Times New Roman"/>
          <w:bCs/>
          <w:i/>
        </w:rPr>
      </w:pPr>
      <w:r>
        <w:rPr>
          <w:rFonts w:ascii="Times New Roman" w:hAnsi="Times New Roman" w:cs="Times New Roman"/>
          <w:b/>
          <w:i/>
          <w:color w:val="000000" w:themeColor="text1"/>
          <w:sz w:val="28"/>
          <w:szCs w:val="28"/>
        </w:rPr>
        <w:t>Bijlage 2</w:t>
      </w:r>
      <w:r>
        <w:rPr>
          <w:rFonts w:ascii="Times New Roman" w:hAnsi="Times New Roman" w:cs="Times New Roman"/>
          <w:b/>
          <w:i/>
          <w:color w:val="000000" w:themeColor="text1"/>
          <w:sz w:val="28"/>
          <w:szCs w:val="28"/>
        </w:rPr>
        <w:t xml:space="preserve">, </w:t>
      </w:r>
      <w:r>
        <w:rPr>
          <w:rFonts w:ascii="Times New Roman" w:hAnsi="Times New Roman" w:cs="Times New Roman"/>
          <w:bCs/>
          <w:i/>
        </w:rPr>
        <w:t>Opnameformulier HCD, gemaakt door S.R. Kruiver</w:t>
      </w:r>
    </w:p>
    <w:p w:rsidR="00506D0E" w:rsidRPr="00462C99" w:rsidRDefault="00506D0E" w:rsidP="00506D0E">
      <w:pPr>
        <w:rPr>
          <w:rFonts w:ascii="Times New Roman" w:hAnsi="Times New Roman" w:cs="Times New Roman"/>
          <w:color w:val="000000" w:themeColor="text1"/>
          <w:u w:val="single"/>
        </w:rPr>
      </w:pPr>
      <w:r>
        <w:rPr>
          <w:rFonts w:ascii="Times New Roman" w:hAnsi="Times New Roman" w:cs="Times New Roman"/>
          <w:i/>
          <w:color w:val="000000" w:themeColor="text1"/>
          <w:sz w:val="28"/>
          <w:szCs w:val="28"/>
        </w:rPr>
        <w:pict>
          <v:rect id="_x0000_i1035" style="width:0;height:1.5pt" o:hralign="center" o:hrstd="t" o:hr="t" fillcolor="#a0a0a0" stroked="f"/>
        </w:pict>
      </w:r>
    </w:p>
    <w:p w:rsidR="00506D0E" w:rsidRDefault="00506D0E" w:rsidP="00264A9E">
      <w:pPr>
        <w:rPr>
          <w:rFonts w:ascii="Times New Roman" w:hAnsi="Times New Roman" w:cs="Times New Roman"/>
          <w:b/>
          <w:i/>
        </w:rPr>
      </w:pPr>
    </w:p>
    <w:p w:rsidR="00921BC1" w:rsidRPr="00D455BB" w:rsidRDefault="00921BC1" w:rsidP="00921BC1">
      <w:pPr>
        <w:pBdr>
          <w:bottom w:val="single" w:sz="4" w:space="1" w:color="auto"/>
        </w:pBdr>
        <w:rPr>
          <w:rFonts w:ascii="Times New Roman" w:hAnsi="Times New Roman" w:cs="Times New Roman"/>
          <w:b/>
          <w:sz w:val="32"/>
          <w:szCs w:val="32"/>
        </w:rPr>
      </w:pPr>
      <w:r w:rsidRPr="00D455BB">
        <w:rPr>
          <w:rFonts w:ascii="Times New Roman" w:hAnsi="Times New Roman" w:cs="Times New Roman"/>
          <w:b/>
          <w:sz w:val="32"/>
          <w:szCs w:val="32"/>
        </w:rPr>
        <w:t>Opname formulier HCD</w:t>
      </w:r>
    </w:p>
    <w:p w:rsidR="00921BC1" w:rsidRDefault="00921BC1" w:rsidP="00921BC1">
      <w:pPr>
        <w:rPr>
          <w:rFonts w:ascii="Times New Roman" w:hAnsi="Times New Roman" w:cs="Times New Roman"/>
          <w:sz w:val="24"/>
          <w:szCs w:val="24"/>
        </w:rPr>
      </w:pPr>
    </w:p>
    <w:p w:rsidR="00921BC1" w:rsidRDefault="00921BC1" w:rsidP="00921BC1">
      <w:pPr>
        <w:rPr>
          <w:rFonts w:ascii="Times New Roman" w:hAnsi="Times New Roman" w:cs="Times New Roman"/>
          <w:sz w:val="24"/>
          <w:szCs w:val="24"/>
        </w:rPr>
      </w:pPr>
      <w:r w:rsidRPr="00D455BB">
        <w:rPr>
          <w:rFonts w:ascii="Times New Roman" w:hAnsi="Times New Roman" w:cs="Times New Roman"/>
          <w:sz w:val="24"/>
          <w:szCs w:val="24"/>
        </w:rPr>
        <w:br/>
        <w:t>Naam cliënt:</w:t>
      </w:r>
      <w:r w:rsidRPr="00D455BB">
        <w:rPr>
          <w:rFonts w:ascii="Times New Roman" w:hAnsi="Times New Roman" w:cs="Times New Roman"/>
          <w:sz w:val="24"/>
          <w:szCs w:val="24"/>
        </w:rPr>
        <w:br/>
        <w:t>Geboortedatum:</w:t>
      </w:r>
      <w:r w:rsidRPr="00D455BB">
        <w:rPr>
          <w:rFonts w:ascii="Times New Roman" w:hAnsi="Times New Roman" w:cs="Times New Roman"/>
          <w:sz w:val="24"/>
          <w:szCs w:val="24"/>
        </w:rPr>
        <w:br/>
      </w:r>
    </w:p>
    <w:p w:rsidR="00921BC1" w:rsidRPr="00D455BB" w:rsidRDefault="00921BC1" w:rsidP="00921BC1">
      <w:pPr>
        <w:rPr>
          <w:rFonts w:ascii="Times New Roman" w:hAnsi="Times New Roman" w:cs="Times New Roman"/>
          <w:sz w:val="24"/>
          <w:szCs w:val="24"/>
        </w:rPr>
      </w:pPr>
    </w:p>
    <w:tbl>
      <w:tblPr>
        <w:tblStyle w:val="Tabelraster"/>
        <w:tblW w:w="0" w:type="auto"/>
        <w:tblLayout w:type="fixed"/>
        <w:tblLook w:val="04A0" w:firstRow="1" w:lastRow="0" w:firstColumn="1" w:lastColumn="0" w:noHBand="0" w:noVBand="1"/>
      </w:tblPr>
      <w:tblGrid>
        <w:gridCol w:w="762"/>
        <w:gridCol w:w="552"/>
        <w:gridCol w:w="684"/>
        <w:gridCol w:w="549"/>
        <w:gridCol w:w="567"/>
        <w:gridCol w:w="683"/>
        <w:gridCol w:w="631"/>
        <w:gridCol w:w="772"/>
        <w:gridCol w:w="816"/>
        <w:gridCol w:w="752"/>
        <w:gridCol w:w="894"/>
        <w:gridCol w:w="495"/>
        <w:gridCol w:w="905"/>
      </w:tblGrid>
      <w:tr w:rsidR="00921BC1" w:rsidRPr="00D455BB" w:rsidTr="00AC3565">
        <w:tc>
          <w:tcPr>
            <w:tcW w:w="762" w:type="dxa"/>
          </w:tcPr>
          <w:p w:rsidR="00921BC1" w:rsidRPr="00D455BB" w:rsidRDefault="00921BC1" w:rsidP="00AC3565">
            <w:pPr>
              <w:rPr>
                <w:rFonts w:ascii="Times New Roman" w:hAnsi="Times New Roman" w:cs="Times New Roman"/>
                <w:sz w:val="20"/>
                <w:szCs w:val="20"/>
              </w:rPr>
            </w:pPr>
            <w:r w:rsidRPr="00D455BB">
              <w:rPr>
                <w:rFonts w:ascii="Times New Roman" w:hAnsi="Times New Roman" w:cs="Times New Roman"/>
                <w:sz w:val="20"/>
                <w:szCs w:val="20"/>
              </w:rPr>
              <w:t>Datum</w:t>
            </w:r>
          </w:p>
        </w:tc>
        <w:tc>
          <w:tcPr>
            <w:tcW w:w="552" w:type="dxa"/>
          </w:tcPr>
          <w:p w:rsidR="00921BC1" w:rsidRPr="00D455BB" w:rsidRDefault="00921BC1" w:rsidP="00AC3565">
            <w:pPr>
              <w:rPr>
                <w:rFonts w:ascii="Times New Roman" w:hAnsi="Times New Roman" w:cs="Times New Roman"/>
                <w:sz w:val="20"/>
                <w:szCs w:val="20"/>
              </w:rPr>
            </w:pPr>
            <w:r w:rsidRPr="00D455BB">
              <w:rPr>
                <w:rFonts w:ascii="Times New Roman" w:hAnsi="Times New Roman" w:cs="Times New Roman"/>
                <w:sz w:val="20"/>
                <w:szCs w:val="20"/>
              </w:rPr>
              <w:t>Tijd</w:t>
            </w:r>
          </w:p>
        </w:tc>
        <w:tc>
          <w:tcPr>
            <w:tcW w:w="684" w:type="dxa"/>
          </w:tcPr>
          <w:p w:rsidR="00921BC1" w:rsidRPr="00D455BB" w:rsidRDefault="00921BC1" w:rsidP="00AC3565">
            <w:pPr>
              <w:rPr>
                <w:rFonts w:ascii="Times New Roman" w:hAnsi="Times New Roman" w:cs="Times New Roman"/>
                <w:sz w:val="20"/>
                <w:szCs w:val="20"/>
              </w:rPr>
            </w:pPr>
            <w:r w:rsidRPr="00D455BB">
              <w:rPr>
                <w:rFonts w:ascii="Times New Roman" w:hAnsi="Times New Roman" w:cs="Times New Roman"/>
                <w:sz w:val="20"/>
                <w:szCs w:val="20"/>
              </w:rPr>
              <w:t>Temp</w:t>
            </w:r>
          </w:p>
        </w:tc>
        <w:tc>
          <w:tcPr>
            <w:tcW w:w="549" w:type="dxa"/>
          </w:tcPr>
          <w:p w:rsidR="00921BC1" w:rsidRPr="00D455BB" w:rsidRDefault="00921BC1" w:rsidP="00AC3565">
            <w:pPr>
              <w:rPr>
                <w:rFonts w:ascii="Times New Roman" w:hAnsi="Times New Roman" w:cs="Times New Roman"/>
                <w:sz w:val="20"/>
                <w:szCs w:val="20"/>
              </w:rPr>
            </w:pPr>
            <w:r w:rsidRPr="00D455BB">
              <w:rPr>
                <w:rFonts w:ascii="Times New Roman" w:hAnsi="Times New Roman" w:cs="Times New Roman"/>
                <w:sz w:val="20"/>
                <w:szCs w:val="20"/>
              </w:rPr>
              <w:t>RR</w:t>
            </w:r>
          </w:p>
        </w:tc>
        <w:tc>
          <w:tcPr>
            <w:tcW w:w="567" w:type="dxa"/>
          </w:tcPr>
          <w:p w:rsidR="00921BC1" w:rsidRPr="00D455BB" w:rsidRDefault="00921BC1" w:rsidP="00AC3565">
            <w:pPr>
              <w:rPr>
                <w:rFonts w:ascii="Times New Roman" w:hAnsi="Times New Roman" w:cs="Times New Roman"/>
                <w:sz w:val="20"/>
                <w:szCs w:val="20"/>
              </w:rPr>
            </w:pPr>
            <w:r w:rsidRPr="00D455BB">
              <w:rPr>
                <w:rFonts w:ascii="Times New Roman" w:hAnsi="Times New Roman" w:cs="Times New Roman"/>
                <w:sz w:val="20"/>
                <w:szCs w:val="20"/>
              </w:rPr>
              <w:t>Pols</w:t>
            </w:r>
          </w:p>
        </w:tc>
        <w:tc>
          <w:tcPr>
            <w:tcW w:w="683" w:type="dxa"/>
          </w:tcPr>
          <w:p w:rsidR="00921BC1" w:rsidRPr="00D455BB" w:rsidRDefault="00921BC1" w:rsidP="00AC3565">
            <w:pPr>
              <w:rPr>
                <w:rFonts w:ascii="Times New Roman" w:hAnsi="Times New Roman" w:cs="Times New Roman"/>
                <w:sz w:val="20"/>
                <w:szCs w:val="20"/>
              </w:rPr>
            </w:pPr>
            <w:proofErr w:type="spellStart"/>
            <w:r>
              <w:rPr>
                <w:rFonts w:ascii="Times New Roman" w:hAnsi="Times New Roman" w:cs="Times New Roman"/>
                <w:sz w:val="20"/>
                <w:szCs w:val="20"/>
              </w:rPr>
              <w:t>Bldsk</w:t>
            </w:r>
            <w:proofErr w:type="spellEnd"/>
          </w:p>
        </w:tc>
        <w:tc>
          <w:tcPr>
            <w:tcW w:w="631" w:type="dxa"/>
          </w:tcPr>
          <w:p w:rsidR="00921BC1" w:rsidRPr="00D455BB" w:rsidRDefault="00921BC1" w:rsidP="00AC3565">
            <w:pPr>
              <w:rPr>
                <w:rFonts w:ascii="Times New Roman" w:hAnsi="Times New Roman" w:cs="Times New Roman"/>
                <w:sz w:val="20"/>
                <w:szCs w:val="20"/>
              </w:rPr>
            </w:pPr>
            <w:r w:rsidRPr="00D455BB">
              <w:rPr>
                <w:rFonts w:ascii="Times New Roman" w:hAnsi="Times New Roman" w:cs="Times New Roman"/>
                <w:sz w:val="20"/>
                <w:szCs w:val="20"/>
              </w:rPr>
              <w:t>BAC</w:t>
            </w:r>
          </w:p>
        </w:tc>
        <w:tc>
          <w:tcPr>
            <w:tcW w:w="772" w:type="dxa"/>
          </w:tcPr>
          <w:p w:rsidR="00921BC1" w:rsidRPr="00D455BB" w:rsidRDefault="00921BC1" w:rsidP="00AC3565">
            <w:pPr>
              <w:rPr>
                <w:rFonts w:ascii="Times New Roman" w:hAnsi="Times New Roman" w:cs="Times New Roman"/>
                <w:sz w:val="20"/>
                <w:szCs w:val="20"/>
              </w:rPr>
            </w:pPr>
            <w:proofErr w:type="spellStart"/>
            <w:r w:rsidRPr="00D455BB">
              <w:rPr>
                <w:rFonts w:ascii="Times New Roman" w:hAnsi="Times New Roman" w:cs="Times New Roman"/>
                <w:sz w:val="20"/>
                <w:szCs w:val="20"/>
              </w:rPr>
              <w:t>Transp</w:t>
            </w:r>
            <w:proofErr w:type="spellEnd"/>
          </w:p>
        </w:tc>
        <w:tc>
          <w:tcPr>
            <w:tcW w:w="816" w:type="dxa"/>
          </w:tcPr>
          <w:p w:rsidR="00921BC1" w:rsidRPr="00D455BB" w:rsidRDefault="00921BC1" w:rsidP="00AC3565">
            <w:pPr>
              <w:rPr>
                <w:rFonts w:ascii="Times New Roman" w:hAnsi="Times New Roman" w:cs="Times New Roman"/>
                <w:sz w:val="20"/>
                <w:szCs w:val="20"/>
              </w:rPr>
            </w:pPr>
            <w:r w:rsidRPr="00D455BB">
              <w:rPr>
                <w:rFonts w:ascii="Times New Roman" w:hAnsi="Times New Roman" w:cs="Times New Roman"/>
                <w:sz w:val="20"/>
                <w:szCs w:val="20"/>
              </w:rPr>
              <w:t>Tremor</w:t>
            </w:r>
          </w:p>
        </w:tc>
        <w:tc>
          <w:tcPr>
            <w:tcW w:w="752" w:type="dxa"/>
          </w:tcPr>
          <w:p w:rsidR="00921BC1" w:rsidRPr="00D455BB" w:rsidRDefault="00921BC1" w:rsidP="00AC3565">
            <w:pPr>
              <w:rPr>
                <w:rFonts w:ascii="Times New Roman" w:hAnsi="Times New Roman" w:cs="Times New Roman"/>
                <w:sz w:val="20"/>
                <w:szCs w:val="20"/>
              </w:rPr>
            </w:pPr>
            <w:r w:rsidRPr="00D455BB">
              <w:rPr>
                <w:rFonts w:ascii="Times New Roman" w:hAnsi="Times New Roman" w:cs="Times New Roman"/>
                <w:sz w:val="20"/>
                <w:szCs w:val="20"/>
              </w:rPr>
              <w:t>CIWA</w:t>
            </w:r>
          </w:p>
        </w:tc>
        <w:tc>
          <w:tcPr>
            <w:tcW w:w="894" w:type="dxa"/>
          </w:tcPr>
          <w:p w:rsidR="00921BC1" w:rsidRPr="00D455BB" w:rsidRDefault="00921BC1" w:rsidP="00AC3565">
            <w:pPr>
              <w:rPr>
                <w:rFonts w:ascii="Times New Roman" w:hAnsi="Times New Roman" w:cs="Times New Roman"/>
                <w:sz w:val="20"/>
                <w:szCs w:val="20"/>
              </w:rPr>
            </w:pPr>
            <w:r w:rsidRPr="00D455BB">
              <w:rPr>
                <w:rFonts w:ascii="Times New Roman" w:hAnsi="Times New Roman" w:cs="Times New Roman"/>
                <w:sz w:val="20"/>
                <w:szCs w:val="20"/>
              </w:rPr>
              <w:t>Gewicht</w:t>
            </w:r>
          </w:p>
        </w:tc>
        <w:tc>
          <w:tcPr>
            <w:tcW w:w="495" w:type="dxa"/>
          </w:tcPr>
          <w:p w:rsidR="00921BC1" w:rsidRPr="00D455BB" w:rsidRDefault="00921BC1" w:rsidP="00AC3565">
            <w:pPr>
              <w:rPr>
                <w:rFonts w:ascii="Times New Roman" w:hAnsi="Times New Roman" w:cs="Times New Roman"/>
                <w:sz w:val="20"/>
                <w:szCs w:val="20"/>
              </w:rPr>
            </w:pPr>
            <w:r w:rsidRPr="00D455BB">
              <w:rPr>
                <w:rFonts w:ascii="Times New Roman" w:hAnsi="Times New Roman" w:cs="Times New Roman"/>
                <w:sz w:val="20"/>
                <w:szCs w:val="20"/>
              </w:rPr>
              <w:t>UC</w:t>
            </w:r>
          </w:p>
        </w:tc>
        <w:tc>
          <w:tcPr>
            <w:tcW w:w="905" w:type="dxa"/>
          </w:tcPr>
          <w:p w:rsidR="00921BC1" w:rsidRPr="00D455BB" w:rsidRDefault="00921BC1" w:rsidP="00AC3565">
            <w:pPr>
              <w:rPr>
                <w:rFonts w:ascii="Times New Roman" w:hAnsi="Times New Roman" w:cs="Times New Roman"/>
                <w:sz w:val="20"/>
                <w:szCs w:val="20"/>
              </w:rPr>
            </w:pPr>
            <w:r w:rsidRPr="00D455BB">
              <w:rPr>
                <w:rFonts w:ascii="Times New Roman" w:hAnsi="Times New Roman" w:cs="Times New Roman"/>
                <w:sz w:val="20"/>
                <w:szCs w:val="20"/>
              </w:rPr>
              <w:t>Insult of delier gevoelig</w:t>
            </w:r>
          </w:p>
        </w:tc>
      </w:tr>
      <w:tr w:rsidR="00921BC1" w:rsidRPr="00D455BB" w:rsidTr="00AC3565">
        <w:tc>
          <w:tcPr>
            <w:tcW w:w="762" w:type="dxa"/>
          </w:tcPr>
          <w:p w:rsidR="00921BC1" w:rsidRPr="00D455BB" w:rsidRDefault="00921BC1" w:rsidP="00AC3565">
            <w:pPr>
              <w:rPr>
                <w:rFonts w:ascii="Times New Roman" w:hAnsi="Times New Roman" w:cs="Times New Roman"/>
                <w:sz w:val="24"/>
                <w:szCs w:val="24"/>
              </w:rPr>
            </w:pPr>
          </w:p>
          <w:p w:rsidR="00921BC1" w:rsidRPr="00D455BB" w:rsidRDefault="00921BC1" w:rsidP="00AC3565">
            <w:pPr>
              <w:rPr>
                <w:rFonts w:ascii="Times New Roman" w:hAnsi="Times New Roman" w:cs="Times New Roman"/>
                <w:sz w:val="24"/>
                <w:szCs w:val="24"/>
              </w:rPr>
            </w:pPr>
          </w:p>
          <w:p w:rsidR="00921BC1" w:rsidRPr="00D455BB" w:rsidRDefault="00921BC1" w:rsidP="00AC3565">
            <w:pPr>
              <w:rPr>
                <w:rFonts w:ascii="Times New Roman" w:hAnsi="Times New Roman" w:cs="Times New Roman"/>
                <w:sz w:val="24"/>
                <w:szCs w:val="24"/>
              </w:rPr>
            </w:pPr>
          </w:p>
        </w:tc>
        <w:tc>
          <w:tcPr>
            <w:tcW w:w="552" w:type="dxa"/>
          </w:tcPr>
          <w:p w:rsidR="00921BC1" w:rsidRPr="00D455BB" w:rsidRDefault="00921BC1" w:rsidP="00AC3565">
            <w:pPr>
              <w:rPr>
                <w:rFonts w:ascii="Times New Roman" w:hAnsi="Times New Roman" w:cs="Times New Roman"/>
                <w:sz w:val="24"/>
                <w:szCs w:val="24"/>
              </w:rPr>
            </w:pPr>
          </w:p>
        </w:tc>
        <w:tc>
          <w:tcPr>
            <w:tcW w:w="684" w:type="dxa"/>
          </w:tcPr>
          <w:p w:rsidR="00921BC1" w:rsidRPr="00D455BB" w:rsidRDefault="00921BC1" w:rsidP="00AC3565">
            <w:pPr>
              <w:rPr>
                <w:rFonts w:ascii="Times New Roman" w:hAnsi="Times New Roman" w:cs="Times New Roman"/>
                <w:sz w:val="24"/>
                <w:szCs w:val="24"/>
              </w:rPr>
            </w:pPr>
          </w:p>
        </w:tc>
        <w:tc>
          <w:tcPr>
            <w:tcW w:w="549" w:type="dxa"/>
          </w:tcPr>
          <w:p w:rsidR="00921BC1" w:rsidRPr="00D455BB" w:rsidRDefault="00921BC1" w:rsidP="00AC3565">
            <w:pPr>
              <w:rPr>
                <w:rFonts w:ascii="Times New Roman" w:hAnsi="Times New Roman" w:cs="Times New Roman"/>
                <w:sz w:val="24"/>
                <w:szCs w:val="24"/>
              </w:rPr>
            </w:pPr>
          </w:p>
        </w:tc>
        <w:tc>
          <w:tcPr>
            <w:tcW w:w="567" w:type="dxa"/>
          </w:tcPr>
          <w:p w:rsidR="00921BC1" w:rsidRPr="00D455BB" w:rsidRDefault="00921BC1" w:rsidP="00AC3565">
            <w:pPr>
              <w:rPr>
                <w:rFonts w:ascii="Times New Roman" w:hAnsi="Times New Roman" w:cs="Times New Roman"/>
                <w:sz w:val="24"/>
                <w:szCs w:val="24"/>
              </w:rPr>
            </w:pPr>
          </w:p>
        </w:tc>
        <w:tc>
          <w:tcPr>
            <w:tcW w:w="683" w:type="dxa"/>
          </w:tcPr>
          <w:p w:rsidR="00921BC1" w:rsidRPr="00D455BB" w:rsidRDefault="00921BC1" w:rsidP="00AC3565">
            <w:pPr>
              <w:rPr>
                <w:rFonts w:ascii="Times New Roman" w:hAnsi="Times New Roman" w:cs="Times New Roman"/>
                <w:sz w:val="24"/>
                <w:szCs w:val="24"/>
              </w:rPr>
            </w:pPr>
          </w:p>
        </w:tc>
        <w:tc>
          <w:tcPr>
            <w:tcW w:w="631" w:type="dxa"/>
          </w:tcPr>
          <w:p w:rsidR="00921BC1" w:rsidRPr="00D455BB" w:rsidRDefault="00921BC1" w:rsidP="00AC3565">
            <w:pPr>
              <w:rPr>
                <w:rFonts w:ascii="Times New Roman" w:hAnsi="Times New Roman" w:cs="Times New Roman"/>
                <w:sz w:val="24"/>
                <w:szCs w:val="24"/>
              </w:rPr>
            </w:pPr>
          </w:p>
        </w:tc>
        <w:tc>
          <w:tcPr>
            <w:tcW w:w="772" w:type="dxa"/>
          </w:tcPr>
          <w:p w:rsidR="00921BC1" w:rsidRPr="00D455BB" w:rsidRDefault="00921BC1" w:rsidP="00AC3565">
            <w:pPr>
              <w:rPr>
                <w:rFonts w:ascii="Times New Roman" w:hAnsi="Times New Roman" w:cs="Times New Roman"/>
                <w:sz w:val="24"/>
                <w:szCs w:val="24"/>
              </w:rPr>
            </w:pPr>
          </w:p>
        </w:tc>
        <w:tc>
          <w:tcPr>
            <w:tcW w:w="816" w:type="dxa"/>
          </w:tcPr>
          <w:p w:rsidR="00921BC1" w:rsidRPr="00D455BB" w:rsidRDefault="00921BC1" w:rsidP="00AC3565">
            <w:pPr>
              <w:rPr>
                <w:rFonts w:ascii="Times New Roman" w:hAnsi="Times New Roman" w:cs="Times New Roman"/>
                <w:sz w:val="24"/>
                <w:szCs w:val="24"/>
              </w:rPr>
            </w:pPr>
          </w:p>
        </w:tc>
        <w:tc>
          <w:tcPr>
            <w:tcW w:w="752" w:type="dxa"/>
          </w:tcPr>
          <w:p w:rsidR="00921BC1" w:rsidRPr="00D455BB" w:rsidRDefault="00921BC1" w:rsidP="00AC3565">
            <w:pPr>
              <w:rPr>
                <w:rFonts w:ascii="Times New Roman" w:hAnsi="Times New Roman" w:cs="Times New Roman"/>
                <w:sz w:val="24"/>
                <w:szCs w:val="24"/>
              </w:rPr>
            </w:pPr>
          </w:p>
        </w:tc>
        <w:tc>
          <w:tcPr>
            <w:tcW w:w="894" w:type="dxa"/>
          </w:tcPr>
          <w:p w:rsidR="00921BC1" w:rsidRPr="00D455BB" w:rsidRDefault="00921BC1" w:rsidP="00AC3565">
            <w:pPr>
              <w:rPr>
                <w:rFonts w:ascii="Times New Roman" w:hAnsi="Times New Roman" w:cs="Times New Roman"/>
                <w:sz w:val="24"/>
                <w:szCs w:val="24"/>
              </w:rPr>
            </w:pPr>
          </w:p>
        </w:tc>
        <w:tc>
          <w:tcPr>
            <w:tcW w:w="495" w:type="dxa"/>
          </w:tcPr>
          <w:p w:rsidR="00921BC1" w:rsidRPr="00D455BB" w:rsidRDefault="00921BC1" w:rsidP="00AC3565">
            <w:pPr>
              <w:rPr>
                <w:rFonts w:ascii="Times New Roman" w:hAnsi="Times New Roman" w:cs="Times New Roman"/>
                <w:sz w:val="24"/>
                <w:szCs w:val="24"/>
              </w:rPr>
            </w:pPr>
          </w:p>
        </w:tc>
        <w:tc>
          <w:tcPr>
            <w:tcW w:w="905" w:type="dxa"/>
          </w:tcPr>
          <w:p w:rsidR="00921BC1" w:rsidRPr="00D455BB" w:rsidRDefault="00921BC1" w:rsidP="00AC3565">
            <w:pPr>
              <w:rPr>
                <w:rFonts w:ascii="Times New Roman" w:hAnsi="Times New Roman" w:cs="Times New Roman"/>
                <w:sz w:val="24"/>
                <w:szCs w:val="24"/>
              </w:rPr>
            </w:pPr>
          </w:p>
        </w:tc>
      </w:tr>
    </w:tbl>
    <w:p w:rsidR="00921BC1" w:rsidRPr="00D455BB" w:rsidRDefault="00921BC1" w:rsidP="00921BC1">
      <w:pPr>
        <w:rPr>
          <w:rFonts w:ascii="Times New Roman" w:hAnsi="Times New Roman" w:cs="Times New Roman"/>
          <w:sz w:val="24"/>
          <w:szCs w:val="24"/>
        </w:rPr>
      </w:pPr>
    </w:p>
    <w:p w:rsidR="00921BC1" w:rsidRPr="00D455BB" w:rsidRDefault="00921BC1" w:rsidP="00921BC1">
      <w:pPr>
        <w:tabs>
          <w:tab w:val="left" w:pos="2280"/>
          <w:tab w:val="center" w:pos="4536"/>
        </w:tabs>
        <w:rPr>
          <w:rFonts w:ascii="Times New Roman" w:hAnsi="Times New Roman" w:cs="Times New Roman"/>
          <w:b/>
          <w:sz w:val="32"/>
          <w:szCs w:val="32"/>
        </w:rPr>
      </w:pPr>
      <w:r w:rsidRPr="00D455BB">
        <w:rPr>
          <w:rFonts w:ascii="Times New Roman" w:hAnsi="Times New Roman" w:cs="Times New Roman"/>
          <w:b/>
          <w:sz w:val="32"/>
          <w:szCs w:val="32"/>
        </w:rPr>
        <w:t>Opname:</w:t>
      </w:r>
      <w:r>
        <w:rPr>
          <w:rFonts w:ascii="Times New Roman" w:hAnsi="Times New Roman" w:cs="Times New Roman"/>
          <w:b/>
          <w:sz w:val="32"/>
          <w:szCs w:val="32"/>
        </w:rPr>
        <w:tab/>
      </w:r>
      <w:r>
        <w:rPr>
          <w:rFonts w:ascii="Times New Roman" w:hAnsi="Times New Roman" w:cs="Times New Roman"/>
          <w:b/>
          <w:sz w:val="32"/>
          <w:szCs w:val="32"/>
        </w:rPr>
        <w:br/>
      </w:r>
      <w:r>
        <w:rPr>
          <w:rFonts w:ascii="Times New Roman" w:hAnsi="Times New Roman" w:cs="Times New Roman"/>
          <w:b/>
          <w:sz w:val="32"/>
          <w:szCs w:val="32"/>
        </w:rPr>
        <w:tab/>
      </w:r>
    </w:p>
    <w:p w:rsidR="00921BC1" w:rsidRDefault="00921BC1" w:rsidP="00921BC1">
      <w:pPr>
        <w:rPr>
          <w:rFonts w:ascii="Times New Roman" w:hAnsi="Times New Roman" w:cs="Times New Roman"/>
          <w:sz w:val="24"/>
          <w:szCs w:val="24"/>
        </w:rPr>
      </w:pPr>
      <w:r w:rsidRPr="00D455BB">
        <w:rPr>
          <w:rFonts w:ascii="Times New Roman" w:hAnsi="Times New Roman" w:cs="Times New Roman"/>
          <w:sz w:val="24"/>
          <w:szCs w:val="24"/>
        </w:rPr>
        <w:t xml:space="preserve">Hulpvraag: </w:t>
      </w:r>
    </w:p>
    <w:p w:rsidR="00921BC1" w:rsidRPr="00D455BB" w:rsidRDefault="00921BC1" w:rsidP="00921BC1">
      <w:pPr>
        <w:rPr>
          <w:rFonts w:ascii="Times New Roman" w:hAnsi="Times New Roman" w:cs="Times New Roman"/>
          <w:sz w:val="24"/>
          <w:szCs w:val="24"/>
        </w:rPr>
      </w:pPr>
    </w:p>
    <w:p w:rsidR="00921BC1" w:rsidRDefault="00921BC1" w:rsidP="00921BC1">
      <w:pPr>
        <w:rPr>
          <w:rFonts w:ascii="Times New Roman" w:hAnsi="Times New Roman" w:cs="Times New Roman"/>
          <w:sz w:val="24"/>
          <w:szCs w:val="24"/>
        </w:rPr>
      </w:pPr>
      <w:r w:rsidRPr="00D455BB">
        <w:rPr>
          <w:rFonts w:ascii="Times New Roman" w:hAnsi="Times New Roman" w:cs="Times New Roman"/>
          <w:sz w:val="24"/>
          <w:szCs w:val="24"/>
        </w:rPr>
        <w:t>Opname historie:</w:t>
      </w:r>
    </w:p>
    <w:p w:rsidR="00921BC1" w:rsidRPr="00D455BB" w:rsidRDefault="00921BC1" w:rsidP="00921BC1">
      <w:pPr>
        <w:rPr>
          <w:rFonts w:ascii="Times New Roman" w:hAnsi="Times New Roman" w:cs="Times New Roman"/>
          <w:sz w:val="24"/>
          <w:szCs w:val="24"/>
        </w:rPr>
      </w:pPr>
    </w:p>
    <w:p w:rsidR="00921BC1" w:rsidRDefault="00921BC1" w:rsidP="00921BC1">
      <w:pPr>
        <w:rPr>
          <w:rFonts w:ascii="Times New Roman" w:hAnsi="Times New Roman" w:cs="Times New Roman"/>
          <w:sz w:val="24"/>
          <w:szCs w:val="24"/>
        </w:rPr>
      </w:pPr>
      <w:r w:rsidRPr="00D455BB">
        <w:rPr>
          <w:rFonts w:ascii="Times New Roman" w:hAnsi="Times New Roman" w:cs="Times New Roman"/>
          <w:sz w:val="24"/>
          <w:szCs w:val="24"/>
        </w:rPr>
        <w:t>Middel(</w:t>
      </w:r>
      <w:proofErr w:type="spellStart"/>
      <w:r w:rsidRPr="00D455BB">
        <w:rPr>
          <w:rFonts w:ascii="Times New Roman" w:hAnsi="Times New Roman" w:cs="Times New Roman"/>
          <w:sz w:val="24"/>
          <w:szCs w:val="24"/>
        </w:rPr>
        <w:t>len</w:t>
      </w:r>
      <w:proofErr w:type="spellEnd"/>
      <w:r w:rsidRPr="00D455BB">
        <w:rPr>
          <w:rFonts w:ascii="Times New Roman" w:hAnsi="Times New Roman" w:cs="Times New Roman"/>
          <w:sz w:val="24"/>
          <w:szCs w:val="24"/>
        </w:rPr>
        <w:t xml:space="preserve">): </w:t>
      </w:r>
    </w:p>
    <w:p w:rsidR="00921BC1" w:rsidRPr="00D455BB" w:rsidRDefault="00921BC1" w:rsidP="00921BC1">
      <w:pPr>
        <w:rPr>
          <w:rFonts w:ascii="Times New Roman" w:hAnsi="Times New Roman" w:cs="Times New Roman"/>
          <w:sz w:val="24"/>
          <w:szCs w:val="24"/>
        </w:rPr>
      </w:pPr>
    </w:p>
    <w:p w:rsidR="00921BC1" w:rsidRPr="00D455BB" w:rsidRDefault="00921BC1" w:rsidP="00921BC1">
      <w:pPr>
        <w:rPr>
          <w:rFonts w:ascii="Times New Roman" w:hAnsi="Times New Roman" w:cs="Times New Roman"/>
          <w:sz w:val="24"/>
          <w:szCs w:val="24"/>
        </w:rPr>
      </w:pPr>
      <w:r w:rsidRPr="00D455BB">
        <w:rPr>
          <w:rFonts w:ascii="Times New Roman" w:hAnsi="Times New Roman" w:cs="Times New Roman"/>
          <w:sz w:val="24"/>
          <w:szCs w:val="24"/>
        </w:rPr>
        <w:lastRenderedPageBreak/>
        <w:t>Hoeveelheid gemiddeld gebruik:</w:t>
      </w:r>
    </w:p>
    <w:p w:rsidR="00921BC1" w:rsidRPr="00D455BB" w:rsidRDefault="00921BC1" w:rsidP="00921BC1">
      <w:pPr>
        <w:rPr>
          <w:rFonts w:ascii="Times New Roman" w:hAnsi="Times New Roman" w:cs="Times New Roman"/>
          <w:sz w:val="24"/>
          <w:szCs w:val="24"/>
        </w:rPr>
      </w:pPr>
    </w:p>
    <w:p w:rsidR="00921BC1" w:rsidRDefault="00921BC1" w:rsidP="00921BC1">
      <w:pPr>
        <w:rPr>
          <w:rFonts w:ascii="Times New Roman" w:hAnsi="Times New Roman" w:cs="Times New Roman"/>
          <w:sz w:val="24"/>
          <w:szCs w:val="24"/>
        </w:rPr>
      </w:pPr>
      <w:r w:rsidRPr="00D455BB">
        <w:rPr>
          <w:rFonts w:ascii="Times New Roman" w:hAnsi="Times New Roman" w:cs="Times New Roman"/>
          <w:sz w:val="24"/>
          <w:szCs w:val="24"/>
        </w:rPr>
        <w:t>Voor het laatst gebruikt:</w:t>
      </w:r>
    </w:p>
    <w:p w:rsidR="00921BC1" w:rsidRPr="00D455BB" w:rsidRDefault="00921BC1" w:rsidP="00921BC1">
      <w:pPr>
        <w:rPr>
          <w:rFonts w:ascii="Times New Roman" w:hAnsi="Times New Roman" w:cs="Times New Roman"/>
          <w:sz w:val="24"/>
          <w:szCs w:val="24"/>
        </w:rPr>
      </w:pPr>
    </w:p>
    <w:p w:rsidR="00921BC1" w:rsidRPr="00D455BB" w:rsidRDefault="00921BC1" w:rsidP="00921BC1">
      <w:pPr>
        <w:rPr>
          <w:rFonts w:ascii="Times New Roman" w:hAnsi="Times New Roman" w:cs="Times New Roman"/>
          <w:sz w:val="24"/>
          <w:szCs w:val="24"/>
        </w:rPr>
      </w:pPr>
      <w:r w:rsidRPr="00D455BB">
        <w:rPr>
          <w:rFonts w:ascii="Times New Roman" w:hAnsi="Times New Roman" w:cs="Times New Roman"/>
          <w:sz w:val="24"/>
          <w:szCs w:val="24"/>
        </w:rPr>
        <w:t>Voor het laatst gegeten:</w:t>
      </w:r>
    </w:p>
    <w:p w:rsidR="00921BC1" w:rsidRPr="00D455BB" w:rsidRDefault="00921BC1" w:rsidP="00921BC1">
      <w:pPr>
        <w:rPr>
          <w:rFonts w:ascii="Times New Roman" w:hAnsi="Times New Roman" w:cs="Times New Roman"/>
          <w:sz w:val="24"/>
          <w:szCs w:val="24"/>
        </w:rPr>
      </w:pPr>
    </w:p>
    <w:p w:rsidR="00921BC1" w:rsidRDefault="00921BC1" w:rsidP="00921BC1">
      <w:pPr>
        <w:tabs>
          <w:tab w:val="left" w:pos="3210"/>
        </w:tabs>
        <w:rPr>
          <w:rFonts w:ascii="Times New Roman" w:hAnsi="Times New Roman" w:cs="Times New Roman"/>
          <w:b/>
          <w:sz w:val="24"/>
          <w:szCs w:val="24"/>
          <w:u w:val="single"/>
        </w:rPr>
      </w:pPr>
      <w:r w:rsidRPr="00D455BB">
        <w:rPr>
          <w:rFonts w:ascii="Times New Roman" w:hAnsi="Times New Roman" w:cs="Times New Roman"/>
          <w:b/>
          <w:sz w:val="24"/>
          <w:szCs w:val="24"/>
          <w:u w:val="single"/>
        </w:rPr>
        <w:t xml:space="preserve">Lichamelijk: </w:t>
      </w:r>
    </w:p>
    <w:p w:rsidR="00921BC1" w:rsidRPr="00D455BB" w:rsidRDefault="00921BC1" w:rsidP="00921BC1">
      <w:pPr>
        <w:tabs>
          <w:tab w:val="left" w:pos="3210"/>
        </w:tabs>
        <w:rPr>
          <w:rFonts w:ascii="Times New Roman" w:hAnsi="Times New Roman" w:cs="Times New Roman"/>
          <w:b/>
          <w:sz w:val="24"/>
          <w:szCs w:val="24"/>
          <w:u w:val="single"/>
        </w:rPr>
      </w:pPr>
    </w:p>
    <w:p w:rsidR="00921BC1" w:rsidRDefault="00921BC1" w:rsidP="00921BC1">
      <w:pPr>
        <w:rPr>
          <w:rFonts w:ascii="Times New Roman" w:hAnsi="Times New Roman" w:cs="Times New Roman"/>
          <w:sz w:val="24"/>
          <w:szCs w:val="24"/>
        </w:rPr>
      </w:pPr>
      <w:r w:rsidRPr="00D455BB">
        <w:rPr>
          <w:rFonts w:ascii="Times New Roman" w:hAnsi="Times New Roman" w:cs="Times New Roman"/>
          <w:sz w:val="24"/>
          <w:szCs w:val="24"/>
        </w:rPr>
        <w:t>Lichamelijke klachten:</w:t>
      </w:r>
    </w:p>
    <w:p w:rsidR="00921BC1" w:rsidRPr="00D455BB" w:rsidRDefault="00921BC1" w:rsidP="00921BC1">
      <w:pPr>
        <w:rPr>
          <w:rFonts w:ascii="Times New Roman" w:hAnsi="Times New Roman" w:cs="Times New Roman"/>
          <w:sz w:val="24"/>
          <w:szCs w:val="24"/>
        </w:rPr>
      </w:pPr>
    </w:p>
    <w:p w:rsidR="00921BC1" w:rsidRPr="00127608" w:rsidRDefault="00921BC1" w:rsidP="00921BC1">
      <w:pPr>
        <w:rPr>
          <w:rFonts w:ascii="Times New Roman" w:hAnsi="Times New Roman" w:cs="Times New Roman"/>
          <w:sz w:val="24"/>
          <w:szCs w:val="24"/>
        </w:rPr>
      </w:pPr>
      <w:r w:rsidRPr="00D455BB">
        <w:rPr>
          <w:rFonts w:ascii="Times New Roman" w:hAnsi="Times New Roman" w:cs="Times New Roman"/>
          <w:sz w:val="24"/>
          <w:szCs w:val="24"/>
        </w:rPr>
        <w:t>Huidige medicatie:</w:t>
      </w:r>
    </w:p>
    <w:p w:rsidR="00921BC1" w:rsidRDefault="00921BC1" w:rsidP="00921BC1">
      <w:pPr>
        <w:rPr>
          <w:rFonts w:ascii="Times New Roman" w:hAnsi="Times New Roman" w:cs="Times New Roman"/>
          <w:b/>
          <w:sz w:val="24"/>
          <w:szCs w:val="24"/>
          <w:u w:val="single"/>
        </w:rPr>
      </w:pPr>
    </w:p>
    <w:p w:rsidR="00921BC1" w:rsidRDefault="00921BC1" w:rsidP="00921BC1">
      <w:pPr>
        <w:rPr>
          <w:rFonts w:ascii="Times New Roman" w:hAnsi="Times New Roman" w:cs="Times New Roman"/>
          <w:b/>
          <w:sz w:val="24"/>
          <w:szCs w:val="24"/>
          <w:u w:val="single"/>
        </w:rPr>
      </w:pPr>
      <w:r w:rsidRPr="00D455BB">
        <w:rPr>
          <w:rFonts w:ascii="Times New Roman" w:hAnsi="Times New Roman" w:cs="Times New Roman"/>
          <w:b/>
          <w:sz w:val="24"/>
          <w:szCs w:val="24"/>
          <w:u w:val="single"/>
        </w:rPr>
        <w:t>Psychisch:</w:t>
      </w:r>
    </w:p>
    <w:p w:rsidR="00921BC1" w:rsidRPr="00D455BB" w:rsidRDefault="00921BC1" w:rsidP="00921BC1">
      <w:pPr>
        <w:rPr>
          <w:rFonts w:ascii="Times New Roman" w:hAnsi="Times New Roman" w:cs="Times New Roman"/>
          <w:b/>
          <w:sz w:val="24"/>
          <w:szCs w:val="24"/>
          <w:u w:val="single"/>
        </w:rPr>
      </w:pPr>
    </w:p>
    <w:p w:rsidR="00921BC1" w:rsidRDefault="00921BC1" w:rsidP="00921BC1">
      <w:pPr>
        <w:rPr>
          <w:rFonts w:ascii="Times New Roman" w:hAnsi="Times New Roman" w:cs="Times New Roman"/>
          <w:sz w:val="24"/>
          <w:szCs w:val="24"/>
        </w:rPr>
      </w:pPr>
      <w:r w:rsidRPr="00D455BB">
        <w:rPr>
          <w:rFonts w:ascii="Times New Roman" w:hAnsi="Times New Roman" w:cs="Times New Roman"/>
          <w:sz w:val="24"/>
          <w:szCs w:val="24"/>
        </w:rPr>
        <w:t>Psychische klachten:</w:t>
      </w:r>
    </w:p>
    <w:p w:rsidR="00921BC1" w:rsidRPr="00D455BB" w:rsidRDefault="00921BC1" w:rsidP="00921BC1">
      <w:pPr>
        <w:rPr>
          <w:rFonts w:ascii="Times New Roman" w:hAnsi="Times New Roman" w:cs="Times New Roman"/>
          <w:sz w:val="24"/>
          <w:szCs w:val="24"/>
        </w:rPr>
      </w:pPr>
    </w:p>
    <w:p w:rsidR="00921BC1" w:rsidRDefault="00921BC1" w:rsidP="00921BC1">
      <w:pPr>
        <w:rPr>
          <w:rFonts w:ascii="Times New Roman" w:hAnsi="Times New Roman" w:cs="Times New Roman"/>
          <w:sz w:val="24"/>
          <w:szCs w:val="24"/>
        </w:rPr>
      </w:pPr>
      <w:r>
        <w:rPr>
          <w:rFonts w:ascii="Times New Roman" w:hAnsi="Times New Roman" w:cs="Times New Roman"/>
          <w:sz w:val="24"/>
          <w:szCs w:val="24"/>
        </w:rPr>
        <w:t xml:space="preserve">Hoe ben je als je ontspannen bent? </w:t>
      </w:r>
    </w:p>
    <w:p w:rsidR="00921BC1" w:rsidRDefault="00921BC1" w:rsidP="00921BC1">
      <w:pPr>
        <w:rPr>
          <w:rFonts w:ascii="Times New Roman" w:hAnsi="Times New Roman" w:cs="Times New Roman"/>
          <w:sz w:val="24"/>
          <w:szCs w:val="24"/>
        </w:rPr>
      </w:pPr>
    </w:p>
    <w:p w:rsidR="00921BC1" w:rsidRDefault="00921BC1" w:rsidP="00921BC1">
      <w:pPr>
        <w:pStyle w:val="Lijstalinea"/>
        <w:numPr>
          <w:ilvl w:val="0"/>
          <w:numId w:val="28"/>
        </w:numPr>
        <w:rPr>
          <w:rFonts w:ascii="Times New Roman" w:hAnsi="Times New Roman" w:cs="Times New Roman"/>
          <w:sz w:val="24"/>
          <w:szCs w:val="24"/>
        </w:rPr>
      </w:pPr>
      <w:r>
        <w:rPr>
          <w:rFonts w:ascii="Times New Roman" w:hAnsi="Times New Roman" w:cs="Times New Roman"/>
          <w:sz w:val="24"/>
          <w:szCs w:val="24"/>
        </w:rPr>
        <w:t>Wat kun je zelf doen?</w:t>
      </w:r>
    </w:p>
    <w:p w:rsidR="00921BC1" w:rsidRPr="00127608" w:rsidRDefault="00921BC1" w:rsidP="00921BC1">
      <w:pPr>
        <w:pStyle w:val="Lijstalinea"/>
        <w:rPr>
          <w:rFonts w:ascii="Times New Roman" w:hAnsi="Times New Roman" w:cs="Times New Roman"/>
          <w:sz w:val="24"/>
          <w:szCs w:val="24"/>
        </w:rPr>
      </w:pPr>
    </w:p>
    <w:p w:rsidR="00921BC1" w:rsidRDefault="00921BC1" w:rsidP="00921BC1">
      <w:pPr>
        <w:pStyle w:val="Lijstalinea"/>
        <w:numPr>
          <w:ilvl w:val="0"/>
          <w:numId w:val="28"/>
        </w:numPr>
        <w:rPr>
          <w:rFonts w:ascii="Times New Roman" w:hAnsi="Times New Roman" w:cs="Times New Roman"/>
          <w:sz w:val="24"/>
          <w:szCs w:val="24"/>
        </w:rPr>
      </w:pPr>
      <w:r>
        <w:rPr>
          <w:rFonts w:ascii="Times New Roman" w:hAnsi="Times New Roman" w:cs="Times New Roman"/>
          <w:sz w:val="24"/>
          <w:szCs w:val="24"/>
        </w:rPr>
        <w:t>Wat kunnen wij doen?</w:t>
      </w:r>
    </w:p>
    <w:p w:rsidR="00921BC1" w:rsidRPr="00127608" w:rsidRDefault="00921BC1" w:rsidP="00921BC1">
      <w:pPr>
        <w:rPr>
          <w:rFonts w:ascii="Times New Roman" w:hAnsi="Times New Roman" w:cs="Times New Roman"/>
          <w:sz w:val="24"/>
          <w:szCs w:val="24"/>
        </w:rPr>
      </w:pPr>
    </w:p>
    <w:p w:rsidR="00921BC1" w:rsidRDefault="00921BC1" w:rsidP="00921BC1">
      <w:pPr>
        <w:rPr>
          <w:rFonts w:ascii="Times New Roman" w:hAnsi="Times New Roman" w:cs="Times New Roman"/>
          <w:sz w:val="24"/>
          <w:szCs w:val="24"/>
        </w:rPr>
      </w:pPr>
      <w:r>
        <w:rPr>
          <w:rFonts w:ascii="Times New Roman" w:hAnsi="Times New Roman" w:cs="Times New Roman"/>
          <w:sz w:val="24"/>
          <w:szCs w:val="24"/>
        </w:rPr>
        <w:t xml:space="preserve">Waar raak je gespannen van? </w:t>
      </w:r>
    </w:p>
    <w:p w:rsidR="00921BC1" w:rsidRDefault="00921BC1" w:rsidP="00921BC1">
      <w:pPr>
        <w:rPr>
          <w:rFonts w:ascii="Times New Roman" w:hAnsi="Times New Roman" w:cs="Times New Roman"/>
          <w:sz w:val="24"/>
          <w:szCs w:val="24"/>
        </w:rPr>
      </w:pPr>
    </w:p>
    <w:p w:rsidR="00921BC1" w:rsidRDefault="00921BC1" w:rsidP="00921BC1">
      <w:pPr>
        <w:pStyle w:val="Lijstalinea"/>
        <w:numPr>
          <w:ilvl w:val="0"/>
          <w:numId w:val="28"/>
        </w:numPr>
        <w:rPr>
          <w:rFonts w:ascii="Times New Roman" w:hAnsi="Times New Roman" w:cs="Times New Roman"/>
          <w:sz w:val="24"/>
          <w:szCs w:val="24"/>
        </w:rPr>
      </w:pPr>
      <w:r>
        <w:rPr>
          <w:rFonts w:ascii="Times New Roman" w:hAnsi="Times New Roman" w:cs="Times New Roman"/>
          <w:sz w:val="24"/>
          <w:szCs w:val="24"/>
        </w:rPr>
        <w:t>Hoe merken wij dit aan jou?</w:t>
      </w:r>
    </w:p>
    <w:p w:rsidR="00921BC1" w:rsidRDefault="00921BC1" w:rsidP="00921BC1">
      <w:pPr>
        <w:pStyle w:val="Lijstalinea"/>
        <w:rPr>
          <w:rFonts w:ascii="Times New Roman" w:hAnsi="Times New Roman" w:cs="Times New Roman"/>
          <w:sz w:val="24"/>
          <w:szCs w:val="24"/>
        </w:rPr>
      </w:pPr>
    </w:p>
    <w:p w:rsidR="00921BC1" w:rsidRPr="00127608" w:rsidRDefault="00921BC1" w:rsidP="00921BC1">
      <w:pPr>
        <w:pStyle w:val="Lijstalinea"/>
        <w:numPr>
          <w:ilvl w:val="0"/>
          <w:numId w:val="28"/>
        </w:numPr>
        <w:rPr>
          <w:rFonts w:ascii="Times New Roman" w:hAnsi="Times New Roman" w:cs="Times New Roman"/>
          <w:sz w:val="24"/>
          <w:szCs w:val="24"/>
        </w:rPr>
      </w:pPr>
      <w:r>
        <w:rPr>
          <w:rFonts w:ascii="Times New Roman" w:hAnsi="Times New Roman" w:cs="Times New Roman"/>
          <w:sz w:val="24"/>
          <w:szCs w:val="24"/>
        </w:rPr>
        <w:t>Wat kun je zelf doen?</w:t>
      </w:r>
      <w:r>
        <w:rPr>
          <w:rFonts w:ascii="Times New Roman" w:hAnsi="Times New Roman" w:cs="Times New Roman"/>
          <w:sz w:val="24"/>
          <w:szCs w:val="24"/>
        </w:rPr>
        <w:br/>
      </w:r>
    </w:p>
    <w:p w:rsidR="00921BC1" w:rsidRDefault="00921BC1" w:rsidP="00921BC1">
      <w:pPr>
        <w:pStyle w:val="Lijstalinea"/>
        <w:numPr>
          <w:ilvl w:val="0"/>
          <w:numId w:val="28"/>
        </w:numPr>
        <w:rPr>
          <w:rFonts w:ascii="Times New Roman" w:hAnsi="Times New Roman" w:cs="Times New Roman"/>
          <w:sz w:val="24"/>
          <w:szCs w:val="24"/>
        </w:rPr>
      </w:pPr>
      <w:r>
        <w:rPr>
          <w:rFonts w:ascii="Times New Roman" w:hAnsi="Times New Roman" w:cs="Times New Roman"/>
          <w:sz w:val="24"/>
          <w:szCs w:val="24"/>
        </w:rPr>
        <w:t>Wat wil je dat wij dan voor jou doen op zo een moment?</w:t>
      </w:r>
    </w:p>
    <w:p w:rsidR="00921BC1" w:rsidRPr="007F361A" w:rsidRDefault="00921BC1" w:rsidP="00921BC1">
      <w:pPr>
        <w:pStyle w:val="Lijstalinea"/>
        <w:rPr>
          <w:rFonts w:ascii="Times New Roman" w:hAnsi="Times New Roman" w:cs="Times New Roman"/>
          <w:sz w:val="24"/>
          <w:szCs w:val="24"/>
        </w:rPr>
      </w:pPr>
    </w:p>
    <w:p w:rsidR="00921BC1" w:rsidRDefault="00921BC1" w:rsidP="00921BC1">
      <w:pPr>
        <w:rPr>
          <w:rFonts w:ascii="Times New Roman" w:hAnsi="Times New Roman" w:cs="Times New Roman"/>
          <w:b/>
          <w:sz w:val="24"/>
          <w:szCs w:val="24"/>
          <w:u w:val="single"/>
        </w:rPr>
      </w:pPr>
    </w:p>
    <w:p w:rsidR="00921BC1" w:rsidRPr="00D455BB" w:rsidRDefault="00921BC1" w:rsidP="00921BC1">
      <w:pPr>
        <w:rPr>
          <w:rFonts w:ascii="Times New Roman" w:hAnsi="Times New Roman" w:cs="Times New Roman"/>
          <w:b/>
          <w:sz w:val="24"/>
          <w:szCs w:val="24"/>
          <w:u w:val="single"/>
        </w:rPr>
      </w:pPr>
      <w:r w:rsidRPr="00D455BB">
        <w:rPr>
          <w:rFonts w:ascii="Times New Roman" w:hAnsi="Times New Roman" w:cs="Times New Roman"/>
          <w:b/>
          <w:sz w:val="24"/>
          <w:szCs w:val="24"/>
          <w:u w:val="single"/>
        </w:rPr>
        <w:t>Sociaal:</w:t>
      </w:r>
    </w:p>
    <w:p w:rsidR="00921BC1" w:rsidRPr="00D455BB" w:rsidRDefault="00921BC1" w:rsidP="00921BC1">
      <w:pPr>
        <w:rPr>
          <w:rFonts w:ascii="Times New Roman" w:hAnsi="Times New Roman" w:cs="Times New Roman"/>
          <w:sz w:val="24"/>
          <w:szCs w:val="24"/>
        </w:rPr>
      </w:pPr>
      <w:r w:rsidRPr="00D455BB">
        <w:rPr>
          <w:rFonts w:ascii="Times New Roman" w:hAnsi="Times New Roman" w:cs="Times New Roman"/>
          <w:sz w:val="24"/>
          <w:szCs w:val="24"/>
        </w:rPr>
        <w:t>Woonsituatie:</w:t>
      </w:r>
    </w:p>
    <w:p w:rsidR="00921BC1" w:rsidRPr="00D455BB" w:rsidRDefault="00921BC1" w:rsidP="00921BC1">
      <w:pPr>
        <w:rPr>
          <w:rFonts w:ascii="Times New Roman" w:hAnsi="Times New Roman" w:cs="Times New Roman"/>
          <w:sz w:val="24"/>
          <w:szCs w:val="24"/>
        </w:rPr>
      </w:pPr>
      <w:r w:rsidRPr="00D455BB">
        <w:rPr>
          <w:rFonts w:ascii="Times New Roman" w:hAnsi="Times New Roman" w:cs="Times New Roman"/>
          <w:sz w:val="24"/>
          <w:szCs w:val="24"/>
        </w:rPr>
        <w:lastRenderedPageBreak/>
        <w:t>Relatie:</w:t>
      </w:r>
    </w:p>
    <w:p w:rsidR="00921BC1" w:rsidRDefault="00921BC1" w:rsidP="00921BC1">
      <w:pPr>
        <w:rPr>
          <w:rFonts w:ascii="Times New Roman" w:hAnsi="Times New Roman" w:cs="Times New Roman"/>
          <w:sz w:val="24"/>
          <w:szCs w:val="24"/>
        </w:rPr>
      </w:pPr>
      <w:r w:rsidRPr="00D455BB">
        <w:rPr>
          <w:rFonts w:ascii="Times New Roman" w:hAnsi="Times New Roman" w:cs="Times New Roman"/>
          <w:sz w:val="24"/>
          <w:szCs w:val="24"/>
        </w:rPr>
        <w:t xml:space="preserve">Financiële hulp nodig (CSD): </w:t>
      </w:r>
    </w:p>
    <w:p w:rsidR="00921BC1" w:rsidRDefault="00921BC1" w:rsidP="00921BC1">
      <w:pPr>
        <w:rPr>
          <w:rFonts w:ascii="Times New Roman" w:hAnsi="Times New Roman" w:cs="Times New Roman"/>
          <w:sz w:val="24"/>
          <w:szCs w:val="24"/>
        </w:rPr>
      </w:pPr>
    </w:p>
    <w:p w:rsidR="00921BC1" w:rsidRDefault="00921BC1" w:rsidP="00921BC1">
      <w:pPr>
        <w:rPr>
          <w:rFonts w:ascii="Times New Roman" w:hAnsi="Times New Roman" w:cs="Times New Roman"/>
          <w:sz w:val="24"/>
          <w:szCs w:val="24"/>
        </w:rPr>
      </w:pPr>
      <w:r>
        <w:rPr>
          <w:rFonts w:ascii="Times New Roman" w:hAnsi="Times New Roman" w:cs="Times New Roman"/>
          <w:sz w:val="24"/>
          <w:szCs w:val="24"/>
        </w:rPr>
        <w:t xml:space="preserve">Contactpersoon: </w:t>
      </w:r>
    </w:p>
    <w:p w:rsidR="00921BC1" w:rsidRDefault="00921BC1" w:rsidP="00921BC1">
      <w:pPr>
        <w:rPr>
          <w:rFonts w:ascii="Times New Roman" w:hAnsi="Times New Roman" w:cs="Times New Roman"/>
          <w:sz w:val="24"/>
          <w:szCs w:val="24"/>
        </w:rPr>
      </w:pPr>
    </w:p>
    <w:p w:rsidR="00921BC1" w:rsidRPr="007E544F" w:rsidRDefault="00921BC1" w:rsidP="00921BC1">
      <w:pPr>
        <w:tabs>
          <w:tab w:val="left" w:pos="2325"/>
        </w:tabs>
        <w:rPr>
          <w:rFonts w:ascii="Times New Roman" w:hAnsi="Times New Roman" w:cs="Times New Roman"/>
          <w:b/>
          <w:sz w:val="24"/>
          <w:szCs w:val="24"/>
          <w:u w:val="single"/>
        </w:rPr>
      </w:pPr>
      <w:proofErr w:type="spellStart"/>
      <w:r w:rsidRPr="007E544F">
        <w:rPr>
          <w:rFonts w:ascii="Times New Roman" w:hAnsi="Times New Roman" w:cs="Times New Roman"/>
          <w:b/>
          <w:sz w:val="24"/>
          <w:szCs w:val="24"/>
          <w:u w:val="single"/>
        </w:rPr>
        <w:t>To</w:t>
      </w:r>
      <w:proofErr w:type="spellEnd"/>
      <w:r w:rsidRPr="007E544F">
        <w:rPr>
          <w:rFonts w:ascii="Times New Roman" w:hAnsi="Times New Roman" w:cs="Times New Roman"/>
          <w:b/>
          <w:sz w:val="24"/>
          <w:szCs w:val="24"/>
          <w:u w:val="single"/>
        </w:rPr>
        <w:t xml:space="preserve"> do:</w:t>
      </w:r>
      <w:r>
        <w:rPr>
          <w:rFonts w:ascii="Times New Roman" w:hAnsi="Times New Roman" w:cs="Times New Roman"/>
          <w:b/>
          <w:sz w:val="24"/>
          <w:szCs w:val="24"/>
          <w:u w:val="single"/>
        </w:rPr>
        <w:br/>
      </w:r>
    </w:p>
    <w:p w:rsidR="00921BC1" w:rsidRDefault="00921BC1" w:rsidP="00921BC1">
      <w:pPr>
        <w:rPr>
          <w:rFonts w:ascii="Times New Roman" w:hAnsi="Times New Roman" w:cs="Times New Roman"/>
          <w:sz w:val="24"/>
          <w:szCs w:val="24"/>
        </w:rPr>
      </w:pPr>
      <w:r>
        <w:rPr>
          <w:rFonts w:ascii="Times New Roman" w:hAnsi="Times New Roman" w:cs="Times New Roman"/>
          <w:noProof/>
          <w:sz w:val="24"/>
          <w:szCs w:val="24"/>
          <w:lang w:eastAsia="nl-NL"/>
        </w:rPr>
        <mc:AlternateContent>
          <mc:Choice Requires="wps">
            <w:drawing>
              <wp:anchor distT="0" distB="0" distL="114300" distR="114300" simplePos="0" relativeHeight="251661312" behindDoc="0" locked="0" layoutInCell="1" allowOverlap="1" wp14:anchorId="3BAE42D7" wp14:editId="27471756">
                <wp:simplePos x="0" y="0"/>
                <wp:positionH relativeFrom="column">
                  <wp:posOffset>0</wp:posOffset>
                </wp:positionH>
                <wp:positionV relativeFrom="paragraph">
                  <wp:posOffset>-635</wp:posOffset>
                </wp:positionV>
                <wp:extent cx="238125" cy="171450"/>
                <wp:effectExtent l="0" t="0" r="28575" b="19050"/>
                <wp:wrapNone/>
                <wp:docPr id="9" name="Afgeronde rechthoek 9"/>
                <wp:cNvGraphicFramePr/>
                <a:graphic xmlns:a="http://schemas.openxmlformats.org/drawingml/2006/main">
                  <a:graphicData uri="http://schemas.microsoft.com/office/word/2010/wordprocessingShape">
                    <wps:wsp>
                      <wps:cNvSpPr/>
                      <wps:spPr>
                        <a:xfrm>
                          <a:off x="0" y="0"/>
                          <a:ext cx="238125" cy="171450"/>
                        </a:xfrm>
                        <a:prstGeom prst="round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B5D6C01" id="Afgeronde rechthoek 9" o:spid="_x0000_s1026" style="position:absolute;margin-left:0;margin-top:-.05pt;width:18.75pt;height:13.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" fillcolor="window" strokecolor="#41719c" strokeweight="1pt">
                <v:stroke joinstyle="miter"/>
              </v:roundrect>
            </w:pict>
          </mc:Fallback>
        </mc:AlternateContent>
      </w:r>
      <w:r>
        <w:rPr>
          <w:rFonts w:ascii="Times New Roman" w:hAnsi="Times New Roman" w:cs="Times New Roman"/>
          <w:sz w:val="24"/>
          <w:szCs w:val="24"/>
        </w:rPr>
        <w:tab/>
        <w:t>Tassencontrole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21BC1" w:rsidRDefault="00921BC1" w:rsidP="00921BC1">
      <w:pPr>
        <w:ind w:firstLine="708"/>
        <w:rPr>
          <w:rFonts w:ascii="Times New Roman" w:hAnsi="Times New Roman" w:cs="Times New Roman"/>
          <w:sz w:val="24"/>
          <w:szCs w:val="24"/>
        </w:rPr>
      </w:pPr>
      <w:r>
        <w:rPr>
          <w:rFonts w:ascii="Times New Roman" w:hAnsi="Times New Roman" w:cs="Times New Roman"/>
          <w:noProof/>
          <w:sz w:val="24"/>
          <w:szCs w:val="24"/>
          <w:lang w:eastAsia="nl-NL"/>
        </w:rPr>
        <mc:AlternateContent>
          <mc:Choice Requires="wps">
            <w:drawing>
              <wp:anchor distT="0" distB="0" distL="114300" distR="114300" simplePos="0" relativeHeight="251660288" behindDoc="0" locked="0" layoutInCell="1" allowOverlap="1" wp14:anchorId="6D5700ED" wp14:editId="3DCB7743">
                <wp:simplePos x="0" y="0"/>
                <wp:positionH relativeFrom="column">
                  <wp:posOffset>0</wp:posOffset>
                </wp:positionH>
                <wp:positionV relativeFrom="paragraph">
                  <wp:posOffset>-635</wp:posOffset>
                </wp:positionV>
                <wp:extent cx="238125" cy="171450"/>
                <wp:effectExtent l="0" t="0" r="28575" b="19050"/>
                <wp:wrapNone/>
                <wp:docPr id="8" name="Afgeronde rechthoek 8"/>
                <wp:cNvGraphicFramePr/>
                <a:graphic xmlns:a="http://schemas.openxmlformats.org/drawingml/2006/main">
                  <a:graphicData uri="http://schemas.microsoft.com/office/word/2010/wordprocessingShape">
                    <wps:wsp>
                      <wps:cNvSpPr/>
                      <wps:spPr>
                        <a:xfrm>
                          <a:off x="0" y="0"/>
                          <a:ext cx="238125" cy="171450"/>
                        </a:xfrm>
                        <a:prstGeom prst="round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96405B1" id="Afgeronde rechthoek 8" o:spid="_x0000_s1026" style="position:absolute;margin-left:0;margin-top:-.05pt;width:18.75pt;height:13.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" fillcolor="window" strokecolor="#41719c" strokeweight="1pt">
                <v:stroke joinstyle="miter"/>
              </v:roundrect>
            </w:pict>
          </mc:Fallback>
        </mc:AlternateContent>
      </w:r>
      <w:r>
        <w:rPr>
          <w:rFonts w:ascii="Times New Roman" w:hAnsi="Times New Roman" w:cs="Times New Roman"/>
          <w:sz w:val="24"/>
          <w:szCs w:val="24"/>
        </w:rPr>
        <w:t xml:space="preserve">Uitreiken opname documenten: </w:t>
      </w:r>
      <w:r>
        <w:rPr>
          <w:rFonts w:ascii="Times New Roman" w:hAnsi="Times New Roman" w:cs="Times New Roman"/>
          <w:sz w:val="24"/>
          <w:szCs w:val="24"/>
        </w:rPr>
        <w:tab/>
      </w:r>
      <w:r>
        <w:rPr>
          <w:rFonts w:ascii="Times New Roman" w:hAnsi="Times New Roman" w:cs="Times New Roman"/>
          <w:sz w:val="24"/>
          <w:szCs w:val="24"/>
        </w:rPr>
        <w:tab/>
      </w:r>
    </w:p>
    <w:p w:rsidR="00921BC1" w:rsidRDefault="00921BC1" w:rsidP="00921BC1">
      <w:pPr>
        <w:rPr>
          <w:rFonts w:ascii="Times New Roman" w:hAnsi="Times New Roman" w:cs="Times New Roman"/>
          <w:sz w:val="24"/>
          <w:szCs w:val="24"/>
        </w:rPr>
      </w:pPr>
      <w:proofErr w:type="spellStart"/>
      <w:r>
        <w:rPr>
          <w:rFonts w:ascii="Times New Roman" w:hAnsi="Times New Roman" w:cs="Times New Roman"/>
          <w:sz w:val="24"/>
          <w:szCs w:val="24"/>
        </w:rPr>
        <w:t>Tek</w:t>
      </w:r>
      <w:proofErr w:type="spellEnd"/>
      <w:r>
        <w:rPr>
          <w:rFonts w:ascii="Times New Roman" w:hAnsi="Times New Roman" w:cs="Times New Roman"/>
          <w:noProof/>
          <w:sz w:val="24"/>
          <w:szCs w:val="24"/>
          <w:lang w:eastAsia="nl-NL"/>
        </w:rPr>
        <mc:AlternateContent>
          <mc:Choice Requires="wps">
            <w:drawing>
              <wp:anchor distT="0" distB="0" distL="114300" distR="114300" simplePos="0" relativeHeight="251659264" behindDoc="0" locked="0" layoutInCell="1" allowOverlap="1" wp14:anchorId="41AB2639" wp14:editId="5DE62D3A">
                <wp:simplePos x="0" y="0"/>
                <wp:positionH relativeFrom="column">
                  <wp:posOffset>0</wp:posOffset>
                </wp:positionH>
                <wp:positionV relativeFrom="paragraph">
                  <wp:posOffset>0</wp:posOffset>
                </wp:positionV>
                <wp:extent cx="238125" cy="171450"/>
                <wp:effectExtent l="0" t="0" r="28575" b="19050"/>
                <wp:wrapNone/>
                <wp:docPr id="7" name="Afgeronde rechthoek 7"/>
                <wp:cNvGraphicFramePr/>
                <a:graphic xmlns:a="http://schemas.openxmlformats.org/drawingml/2006/main">
                  <a:graphicData uri="http://schemas.microsoft.com/office/word/2010/wordprocessingShape">
                    <wps:wsp>
                      <wps:cNvSpPr/>
                      <wps:spPr>
                        <a:xfrm>
                          <a:off x="0" y="0"/>
                          <a:ext cx="238125" cy="1714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2107CF3" id="Afgeronde rechthoek 7" o:spid="_x0000_s1026" style="position:absolute;margin-left:0;margin-top:0;width:18.75pt;height:13.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" fillcolor="white [3212]" strokecolor="#1f4d78 [1604]" strokeweight="1pt">
                <v:stroke joinstyle="miter"/>
              </v:roundrect>
            </w:pict>
          </mc:Fallback>
        </mc:AlternateContent>
      </w:r>
      <w:r>
        <w:rPr>
          <w:rFonts w:ascii="Times New Roman" w:hAnsi="Times New Roman" w:cs="Times New Roman"/>
          <w:sz w:val="24"/>
          <w:szCs w:val="24"/>
        </w:rPr>
        <w:t xml:space="preserve"> </w:t>
      </w:r>
      <w:r>
        <w:rPr>
          <w:rFonts w:ascii="Times New Roman" w:hAnsi="Times New Roman" w:cs="Times New Roman"/>
          <w:sz w:val="24"/>
          <w:szCs w:val="24"/>
        </w:rPr>
        <w:tab/>
        <w:t>Tekenen behandelovereenkomst</w:t>
      </w:r>
    </w:p>
    <w:p w:rsidR="00921BC1" w:rsidRDefault="00921BC1" w:rsidP="00921BC1">
      <w:pPr>
        <w:rPr>
          <w:rFonts w:ascii="Times New Roman" w:hAnsi="Times New Roman" w:cs="Times New Roman"/>
          <w:sz w:val="24"/>
          <w:szCs w:val="24"/>
        </w:rPr>
      </w:pPr>
      <w:r>
        <w:rPr>
          <w:rFonts w:ascii="Times New Roman" w:hAnsi="Times New Roman" w:cs="Times New Roman"/>
          <w:noProof/>
          <w:sz w:val="24"/>
          <w:szCs w:val="24"/>
          <w:lang w:eastAsia="nl-NL"/>
        </w:rPr>
        <mc:AlternateContent>
          <mc:Choice Requires="wps">
            <w:drawing>
              <wp:anchor distT="0" distB="0" distL="114300" distR="114300" simplePos="0" relativeHeight="251662336" behindDoc="0" locked="0" layoutInCell="1" allowOverlap="1" wp14:anchorId="6261DFB6" wp14:editId="5FD03A8F">
                <wp:simplePos x="0" y="0"/>
                <wp:positionH relativeFrom="column">
                  <wp:posOffset>0</wp:posOffset>
                </wp:positionH>
                <wp:positionV relativeFrom="paragraph">
                  <wp:posOffset>0</wp:posOffset>
                </wp:positionV>
                <wp:extent cx="238125" cy="171450"/>
                <wp:effectExtent l="0" t="0" r="28575" b="19050"/>
                <wp:wrapNone/>
                <wp:docPr id="10" name="Afgeronde rechthoek 10"/>
                <wp:cNvGraphicFramePr/>
                <a:graphic xmlns:a="http://schemas.openxmlformats.org/drawingml/2006/main">
                  <a:graphicData uri="http://schemas.microsoft.com/office/word/2010/wordprocessingShape">
                    <wps:wsp>
                      <wps:cNvSpPr/>
                      <wps:spPr>
                        <a:xfrm>
                          <a:off x="0" y="0"/>
                          <a:ext cx="238125" cy="171450"/>
                        </a:xfrm>
                        <a:prstGeom prst="round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F72A73F" id="Afgeronde rechthoek 10" o:spid="_x0000_s1026" style="position:absolute;margin-left:0;margin-top:0;width:18.75pt;height:13.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" fillcolor="window" strokecolor="#41719c" strokeweight="1pt">
                <v:stroke joinstyle="miter"/>
              </v:roundrect>
            </w:pict>
          </mc:Fallback>
        </mc:AlternateContent>
      </w:r>
      <w:r>
        <w:rPr>
          <w:rFonts w:ascii="Times New Roman" w:hAnsi="Times New Roman" w:cs="Times New Roman"/>
          <w:sz w:val="24"/>
          <w:szCs w:val="24"/>
        </w:rPr>
        <w:tab/>
        <w:t>Rondleiding afdeling</w:t>
      </w:r>
    </w:p>
    <w:p w:rsidR="00921BC1" w:rsidRPr="00127608" w:rsidRDefault="00921BC1" w:rsidP="00921BC1">
      <w:pPr>
        <w:rPr>
          <w:rFonts w:ascii="Times New Roman" w:hAnsi="Times New Roman" w:cs="Times New Roman"/>
          <w:sz w:val="24"/>
          <w:szCs w:val="24"/>
        </w:rPr>
      </w:pPr>
      <w:r>
        <w:rPr>
          <w:rFonts w:ascii="Times New Roman" w:hAnsi="Times New Roman" w:cs="Times New Roman"/>
          <w:noProof/>
          <w:sz w:val="24"/>
          <w:szCs w:val="24"/>
          <w:lang w:eastAsia="nl-NL"/>
        </w:rPr>
        <mc:AlternateContent>
          <mc:Choice Requires="wps">
            <w:drawing>
              <wp:anchor distT="0" distB="0" distL="114300" distR="114300" simplePos="0" relativeHeight="251663360" behindDoc="0" locked="0" layoutInCell="1" allowOverlap="1" wp14:anchorId="526359F0" wp14:editId="487E2BCC">
                <wp:simplePos x="0" y="0"/>
                <wp:positionH relativeFrom="column">
                  <wp:posOffset>0</wp:posOffset>
                </wp:positionH>
                <wp:positionV relativeFrom="paragraph">
                  <wp:posOffset>0</wp:posOffset>
                </wp:positionV>
                <wp:extent cx="238125" cy="171450"/>
                <wp:effectExtent l="0" t="0" r="28575" b="19050"/>
                <wp:wrapNone/>
                <wp:docPr id="11" name="Afgeronde rechthoek 11"/>
                <wp:cNvGraphicFramePr/>
                <a:graphic xmlns:a="http://schemas.openxmlformats.org/drawingml/2006/main">
                  <a:graphicData uri="http://schemas.microsoft.com/office/word/2010/wordprocessingShape">
                    <wps:wsp>
                      <wps:cNvSpPr/>
                      <wps:spPr>
                        <a:xfrm>
                          <a:off x="0" y="0"/>
                          <a:ext cx="238125" cy="1714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9E1672E" id="Afgeronde rechthoek 11" o:spid="_x0000_s1026" style="position:absolute;margin-left:0;margin-top:0;width:18.75pt;height:13.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" fillcolor="white [3212]" strokecolor="#1f4d78 [1604]" strokeweight="1pt">
                <v:stroke joinstyle="miter"/>
              </v:roundrect>
            </w:pict>
          </mc:Fallback>
        </mc:AlternateContent>
      </w:r>
      <w:r>
        <w:rPr>
          <w:rFonts w:ascii="Times New Roman" w:hAnsi="Times New Roman" w:cs="Times New Roman"/>
          <w:sz w:val="24"/>
          <w:szCs w:val="24"/>
        </w:rPr>
        <w:tab/>
        <w:t>Kamersleutel overhandigd</w:t>
      </w:r>
    </w:p>
    <w:p w:rsidR="00921BC1" w:rsidRPr="002C1B27" w:rsidRDefault="00921BC1" w:rsidP="00264A9E">
      <w:pPr>
        <w:rPr>
          <w:rFonts w:ascii="Times New Roman" w:hAnsi="Times New Roman" w:cs="Times New Roman"/>
          <w:b/>
          <w:i/>
        </w:rPr>
      </w:pPr>
      <w:bookmarkStart w:id="0" w:name="_GoBack"/>
      <w:bookmarkEnd w:id="0"/>
    </w:p>
    <w:sectPr w:rsidR="00921BC1" w:rsidRPr="002C1B27" w:rsidSect="009F509D">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105A" w:rsidRDefault="0062105A" w:rsidP="009F509D">
      <w:pPr>
        <w:spacing w:after="0" w:line="240" w:lineRule="auto"/>
      </w:pPr>
      <w:r>
        <w:separator/>
      </w:r>
    </w:p>
  </w:endnote>
  <w:endnote w:type="continuationSeparator" w:id="0">
    <w:p w:rsidR="0062105A" w:rsidRDefault="0062105A" w:rsidP="009F5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Sans">
    <w:altName w:val="Arial Unicode MS"/>
    <w:panose1 w:val="00000000000000000000"/>
    <w:charset w:val="88"/>
    <w:family w:val="swiss"/>
    <w:notTrueType/>
    <w:pitch w:val="default"/>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5885523"/>
      <w:docPartObj>
        <w:docPartGallery w:val="Page Numbers (Bottom of Page)"/>
        <w:docPartUnique/>
      </w:docPartObj>
    </w:sdtPr>
    <w:sdtEndPr/>
    <w:sdtContent>
      <w:p w:rsidR="002242DA" w:rsidRDefault="002242DA">
        <w:pPr>
          <w:pStyle w:val="Voettekst"/>
          <w:jc w:val="right"/>
        </w:pPr>
        <w:r>
          <w:t xml:space="preserve"> </w:t>
        </w:r>
        <w:r>
          <w:fldChar w:fldCharType="begin"/>
        </w:r>
        <w:r>
          <w:instrText>PAGE   \* MERGEFORMAT</w:instrText>
        </w:r>
        <w:r>
          <w:fldChar w:fldCharType="separate"/>
        </w:r>
        <w:r w:rsidR="00921BC1">
          <w:rPr>
            <w:noProof/>
          </w:rPr>
          <w:t>16</w:t>
        </w:r>
        <w:r>
          <w:fldChar w:fldCharType="end"/>
        </w:r>
      </w:p>
    </w:sdtContent>
  </w:sdt>
  <w:p w:rsidR="002242DA" w:rsidRDefault="002242D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105A" w:rsidRDefault="0062105A" w:rsidP="009F509D">
      <w:pPr>
        <w:spacing w:after="0" w:line="240" w:lineRule="auto"/>
      </w:pPr>
      <w:r>
        <w:separator/>
      </w:r>
    </w:p>
  </w:footnote>
  <w:footnote w:type="continuationSeparator" w:id="0">
    <w:p w:rsidR="0062105A" w:rsidRDefault="0062105A" w:rsidP="009F50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A1EAB"/>
    <w:multiLevelType w:val="multilevel"/>
    <w:tmpl w:val="8C4A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B172E"/>
    <w:multiLevelType w:val="hybridMultilevel"/>
    <w:tmpl w:val="D8027390"/>
    <w:lvl w:ilvl="0" w:tplc="EA3A6608">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7A2905"/>
    <w:multiLevelType w:val="hybridMultilevel"/>
    <w:tmpl w:val="B0BEE502"/>
    <w:lvl w:ilvl="0" w:tplc="AFD2B5BE">
      <w:start w:val="3"/>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D2731C"/>
    <w:multiLevelType w:val="hybridMultilevel"/>
    <w:tmpl w:val="9128485A"/>
    <w:lvl w:ilvl="0" w:tplc="3E84C694">
      <w:start w:val="1"/>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E656B98"/>
    <w:multiLevelType w:val="multilevel"/>
    <w:tmpl w:val="EF727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B329EB"/>
    <w:multiLevelType w:val="multilevel"/>
    <w:tmpl w:val="ACE20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723D67"/>
    <w:multiLevelType w:val="hybridMultilevel"/>
    <w:tmpl w:val="2BFE28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BF25452"/>
    <w:multiLevelType w:val="hybridMultilevel"/>
    <w:tmpl w:val="6EA07E66"/>
    <w:lvl w:ilvl="0" w:tplc="1368C614">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65F4292"/>
    <w:multiLevelType w:val="multilevel"/>
    <w:tmpl w:val="4A3C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6A70E6"/>
    <w:multiLevelType w:val="hybridMultilevel"/>
    <w:tmpl w:val="ABCC3F2A"/>
    <w:lvl w:ilvl="0" w:tplc="5318241C">
      <w:numFmt w:val="bullet"/>
      <w:lvlText w:val=""/>
      <w:lvlJc w:val="left"/>
      <w:pPr>
        <w:ind w:left="720" w:hanging="360"/>
      </w:pPr>
      <w:rPr>
        <w:rFonts w:ascii="Symbol" w:eastAsiaTheme="minorHAns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99276CC"/>
    <w:multiLevelType w:val="hybridMultilevel"/>
    <w:tmpl w:val="7D1AE0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C700D2B"/>
    <w:multiLevelType w:val="hybridMultilevel"/>
    <w:tmpl w:val="775EDD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EDB5627"/>
    <w:multiLevelType w:val="multilevel"/>
    <w:tmpl w:val="AEC8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763FD9"/>
    <w:multiLevelType w:val="hybridMultilevel"/>
    <w:tmpl w:val="8CD0AB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A9B0E7D"/>
    <w:multiLevelType w:val="multilevel"/>
    <w:tmpl w:val="FB685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BC7FA6"/>
    <w:multiLevelType w:val="hybridMultilevel"/>
    <w:tmpl w:val="BE74DE04"/>
    <w:lvl w:ilvl="0" w:tplc="509E2020">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6D77785"/>
    <w:multiLevelType w:val="multilevel"/>
    <w:tmpl w:val="D8D28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38791C"/>
    <w:multiLevelType w:val="hybridMultilevel"/>
    <w:tmpl w:val="2A101F78"/>
    <w:lvl w:ilvl="0" w:tplc="19869A48">
      <w:numFmt w:val="bullet"/>
      <w:lvlText w:val="-"/>
      <w:lvlJc w:val="left"/>
      <w:pPr>
        <w:ind w:left="720" w:hanging="360"/>
      </w:pPr>
      <w:rPr>
        <w:rFonts w:ascii="Times New Roman" w:eastAsia="Times New Roman" w:hAnsi="Times New Roman" w:cs="Times New Roman"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AE271A7"/>
    <w:multiLevelType w:val="multilevel"/>
    <w:tmpl w:val="E73CA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923CE7"/>
    <w:multiLevelType w:val="multilevel"/>
    <w:tmpl w:val="42B0E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9E86566"/>
    <w:multiLevelType w:val="hybridMultilevel"/>
    <w:tmpl w:val="0F78AFC8"/>
    <w:lvl w:ilvl="0" w:tplc="04130001">
      <w:numFmt w:val="bullet"/>
      <w:lvlText w:val=""/>
      <w:lvlJc w:val="left"/>
      <w:pPr>
        <w:ind w:left="720" w:hanging="360"/>
      </w:pPr>
      <w:rPr>
        <w:rFonts w:ascii="Symbol" w:eastAsia="Times New Roman" w:hAnsi="Symbol" w:cs="Times New Roman"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A8A253A"/>
    <w:multiLevelType w:val="multilevel"/>
    <w:tmpl w:val="A606E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732652"/>
    <w:multiLevelType w:val="hybridMultilevel"/>
    <w:tmpl w:val="775EDD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7E9150C"/>
    <w:multiLevelType w:val="multilevel"/>
    <w:tmpl w:val="31107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84D14F2"/>
    <w:multiLevelType w:val="multilevel"/>
    <w:tmpl w:val="718A1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A587BE6"/>
    <w:multiLevelType w:val="multilevel"/>
    <w:tmpl w:val="E7C2B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B3525F5"/>
    <w:multiLevelType w:val="hybridMultilevel"/>
    <w:tmpl w:val="A7D63E00"/>
    <w:lvl w:ilvl="0" w:tplc="8296380C">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7607623"/>
    <w:multiLevelType w:val="hybridMultilevel"/>
    <w:tmpl w:val="E8ACB0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4"/>
  </w:num>
  <w:num w:numId="2">
    <w:abstractNumId w:val="16"/>
  </w:num>
  <w:num w:numId="3">
    <w:abstractNumId w:val="21"/>
  </w:num>
  <w:num w:numId="4">
    <w:abstractNumId w:val="4"/>
  </w:num>
  <w:num w:numId="5">
    <w:abstractNumId w:val="18"/>
  </w:num>
  <w:num w:numId="6">
    <w:abstractNumId w:val="0"/>
  </w:num>
  <w:num w:numId="7">
    <w:abstractNumId w:val="7"/>
  </w:num>
  <w:num w:numId="8">
    <w:abstractNumId w:val="2"/>
  </w:num>
  <w:num w:numId="9">
    <w:abstractNumId w:val="27"/>
  </w:num>
  <w:num w:numId="10">
    <w:abstractNumId w:val="10"/>
  </w:num>
  <w:num w:numId="11">
    <w:abstractNumId w:val="15"/>
  </w:num>
  <w:num w:numId="12">
    <w:abstractNumId w:val="5"/>
  </w:num>
  <w:num w:numId="13">
    <w:abstractNumId w:val="6"/>
  </w:num>
  <w:num w:numId="14">
    <w:abstractNumId w:val="13"/>
  </w:num>
  <w:num w:numId="15">
    <w:abstractNumId w:val="26"/>
  </w:num>
  <w:num w:numId="16">
    <w:abstractNumId w:val="1"/>
  </w:num>
  <w:num w:numId="17">
    <w:abstractNumId w:val="17"/>
  </w:num>
  <w:num w:numId="18">
    <w:abstractNumId w:val="20"/>
  </w:num>
  <w:num w:numId="19">
    <w:abstractNumId w:val="22"/>
  </w:num>
  <w:num w:numId="20">
    <w:abstractNumId w:val="11"/>
  </w:num>
  <w:num w:numId="21">
    <w:abstractNumId w:val="12"/>
  </w:num>
  <w:num w:numId="22">
    <w:abstractNumId w:val="8"/>
  </w:num>
  <w:num w:numId="23">
    <w:abstractNumId w:val="25"/>
  </w:num>
  <w:num w:numId="24">
    <w:abstractNumId w:val="24"/>
  </w:num>
  <w:num w:numId="25">
    <w:abstractNumId w:val="19"/>
  </w:num>
  <w:num w:numId="26">
    <w:abstractNumId w:val="23"/>
  </w:num>
  <w:num w:numId="27">
    <w:abstractNumId w:val="3"/>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41B"/>
    <w:rsid w:val="00000D5F"/>
    <w:rsid w:val="00001C47"/>
    <w:rsid w:val="00001CEE"/>
    <w:rsid w:val="000028F3"/>
    <w:rsid w:val="000029E4"/>
    <w:rsid w:val="000053BF"/>
    <w:rsid w:val="00005BD9"/>
    <w:rsid w:val="00006A0B"/>
    <w:rsid w:val="00006EED"/>
    <w:rsid w:val="000073DB"/>
    <w:rsid w:val="00007AEC"/>
    <w:rsid w:val="00016FE8"/>
    <w:rsid w:val="000224E9"/>
    <w:rsid w:val="00024207"/>
    <w:rsid w:val="00024AA8"/>
    <w:rsid w:val="00024EC9"/>
    <w:rsid w:val="00035B69"/>
    <w:rsid w:val="000365E1"/>
    <w:rsid w:val="000370A5"/>
    <w:rsid w:val="00040151"/>
    <w:rsid w:val="00041092"/>
    <w:rsid w:val="0004649E"/>
    <w:rsid w:val="00047A3A"/>
    <w:rsid w:val="00051B58"/>
    <w:rsid w:val="00055273"/>
    <w:rsid w:val="000570B7"/>
    <w:rsid w:val="00057917"/>
    <w:rsid w:val="0006175E"/>
    <w:rsid w:val="0006323A"/>
    <w:rsid w:val="000652CE"/>
    <w:rsid w:val="0006576F"/>
    <w:rsid w:val="000664B1"/>
    <w:rsid w:val="00067C9A"/>
    <w:rsid w:val="00070816"/>
    <w:rsid w:val="00076017"/>
    <w:rsid w:val="00083F5E"/>
    <w:rsid w:val="00084A42"/>
    <w:rsid w:val="00090F80"/>
    <w:rsid w:val="0009416E"/>
    <w:rsid w:val="000952AD"/>
    <w:rsid w:val="000A0207"/>
    <w:rsid w:val="000A095E"/>
    <w:rsid w:val="000A12FD"/>
    <w:rsid w:val="000A551E"/>
    <w:rsid w:val="000A5D72"/>
    <w:rsid w:val="000A7848"/>
    <w:rsid w:val="000B0DDD"/>
    <w:rsid w:val="000B1B38"/>
    <w:rsid w:val="000B2093"/>
    <w:rsid w:val="000B39DF"/>
    <w:rsid w:val="000B7E10"/>
    <w:rsid w:val="000C438F"/>
    <w:rsid w:val="000C55F7"/>
    <w:rsid w:val="000C69F5"/>
    <w:rsid w:val="000D3327"/>
    <w:rsid w:val="000D3681"/>
    <w:rsid w:val="000D6622"/>
    <w:rsid w:val="000E01C7"/>
    <w:rsid w:val="000E6D9E"/>
    <w:rsid w:val="000F0810"/>
    <w:rsid w:val="000F3D19"/>
    <w:rsid w:val="000F7113"/>
    <w:rsid w:val="000F718F"/>
    <w:rsid w:val="00103BAB"/>
    <w:rsid w:val="001052E6"/>
    <w:rsid w:val="00107367"/>
    <w:rsid w:val="0011131D"/>
    <w:rsid w:val="001127A1"/>
    <w:rsid w:val="0011360A"/>
    <w:rsid w:val="00113AA8"/>
    <w:rsid w:val="00117351"/>
    <w:rsid w:val="00120249"/>
    <w:rsid w:val="00120DA6"/>
    <w:rsid w:val="00124C76"/>
    <w:rsid w:val="00124ECB"/>
    <w:rsid w:val="00125008"/>
    <w:rsid w:val="00126600"/>
    <w:rsid w:val="00127BF1"/>
    <w:rsid w:val="00134A0D"/>
    <w:rsid w:val="0013518B"/>
    <w:rsid w:val="0013595F"/>
    <w:rsid w:val="001413E9"/>
    <w:rsid w:val="001416A6"/>
    <w:rsid w:val="00141992"/>
    <w:rsid w:val="00142416"/>
    <w:rsid w:val="00143F05"/>
    <w:rsid w:val="001519B1"/>
    <w:rsid w:val="001523A9"/>
    <w:rsid w:val="001535D0"/>
    <w:rsid w:val="001538EE"/>
    <w:rsid w:val="00155BCA"/>
    <w:rsid w:val="00161134"/>
    <w:rsid w:val="00161D98"/>
    <w:rsid w:val="00164486"/>
    <w:rsid w:val="001660E0"/>
    <w:rsid w:val="0017325E"/>
    <w:rsid w:val="001754DF"/>
    <w:rsid w:val="0017584F"/>
    <w:rsid w:val="00180550"/>
    <w:rsid w:val="00180B83"/>
    <w:rsid w:val="001979E2"/>
    <w:rsid w:val="001A02FF"/>
    <w:rsid w:val="001A36D1"/>
    <w:rsid w:val="001A556C"/>
    <w:rsid w:val="001B01AE"/>
    <w:rsid w:val="001C09F9"/>
    <w:rsid w:val="001C2DF7"/>
    <w:rsid w:val="001C4C04"/>
    <w:rsid w:val="001C5DB3"/>
    <w:rsid w:val="001C6F60"/>
    <w:rsid w:val="001D153C"/>
    <w:rsid w:val="001D3075"/>
    <w:rsid w:val="001D32A3"/>
    <w:rsid w:val="001D44B8"/>
    <w:rsid w:val="001D74E4"/>
    <w:rsid w:val="001E25E0"/>
    <w:rsid w:val="001E4753"/>
    <w:rsid w:val="001F5B6C"/>
    <w:rsid w:val="002015A1"/>
    <w:rsid w:val="002043BD"/>
    <w:rsid w:val="0020519F"/>
    <w:rsid w:val="00207AA6"/>
    <w:rsid w:val="00212C92"/>
    <w:rsid w:val="002135FA"/>
    <w:rsid w:val="00220939"/>
    <w:rsid w:val="00221DFB"/>
    <w:rsid w:val="00221E1C"/>
    <w:rsid w:val="002242DA"/>
    <w:rsid w:val="002265B1"/>
    <w:rsid w:val="00237678"/>
    <w:rsid w:val="00240F7E"/>
    <w:rsid w:val="002421D3"/>
    <w:rsid w:val="00245EC0"/>
    <w:rsid w:val="00246AD9"/>
    <w:rsid w:val="00251EF8"/>
    <w:rsid w:val="00256728"/>
    <w:rsid w:val="002610C4"/>
    <w:rsid w:val="002611B0"/>
    <w:rsid w:val="0026203E"/>
    <w:rsid w:val="002637E1"/>
    <w:rsid w:val="00264A9E"/>
    <w:rsid w:val="00267C1D"/>
    <w:rsid w:val="00272B23"/>
    <w:rsid w:val="00275017"/>
    <w:rsid w:val="00276C18"/>
    <w:rsid w:val="00277ACA"/>
    <w:rsid w:val="0028025B"/>
    <w:rsid w:val="00286C22"/>
    <w:rsid w:val="002906E3"/>
    <w:rsid w:val="0029207B"/>
    <w:rsid w:val="00297A2A"/>
    <w:rsid w:val="002A0BF3"/>
    <w:rsid w:val="002A17CF"/>
    <w:rsid w:val="002A5A48"/>
    <w:rsid w:val="002A5F31"/>
    <w:rsid w:val="002A6A26"/>
    <w:rsid w:val="002A73AD"/>
    <w:rsid w:val="002B0110"/>
    <w:rsid w:val="002B412B"/>
    <w:rsid w:val="002B4854"/>
    <w:rsid w:val="002B71E8"/>
    <w:rsid w:val="002C1B27"/>
    <w:rsid w:val="002D31D4"/>
    <w:rsid w:val="002D46F4"/>
    <w:rsid w:val="002D4FC9"/>
    <w:rsid w:val="002D593A"/>
    <w:rsid w:val="002D5E6D"/>
    <w:rsid w:val="002E4DEE"/>
    <w:rsid w:val="002E55C8"/>
    <w:rsid w:val="002E673E"/>
    <w:rsid w:val="002E6FC2"/>
    <w:rsid w:val="002F632C"/>
    <w:rsid w:val="003040A7"/>
    <w:rsid w:val="003042F8"/>
    <w:rsid w:val="00305438"/>
    <w:rsid w:val="00305D1C"/>
    <w:rsid w:val="003106B7"/>
    <w:rsid w:val="00311C1B"/>
    <w:rsid w:val="0031360D"/>
    <w:rsid w:val="0031534C"/>
    <w:rsid w:val="00315C5D"/>
    <w:rsid w:val="00317FB4"/>
    <w:rsid w:val="00322AE0"/>
    <w:rsid w:val="003243BF"/>
    <w:rsid w:val="003256D6"/>
    <w:rsid w:val="003374C6"/>
    <w:rsid w:val="00340E32"/>
    <w:rsid w:val="0034371F"/>
    <w:rsid w:val="00347280"/>
    <w:rsid w:val="00351B92"/>
    <w:rsid w:val="00352B06"/>
    <w:rsid w:val="003530FE"/>
    <w:rsid w:val="00354887"/>
    <w:rsid w:val="00356C69"/>
    <w:rsid w:val="00362210"/>
    <w:rsid w:val="00362CB2"/>
    <w:rsid w:val="00365F2C"/>
    <w:rsid w:val="00366529"/>
    <w:rsid w:val="00370D09"/>
    <w:rsid w:val="00372AA9"/>
    <w:rsid w:val="003736B6"/>
    <w:rsid w:val="00374EE8"/>
    <w:rsid w:val="00375C68"/>
    <w:rsid w:val="00375C71"/>
    <w:rsid w:val="0037622C"/>
    <w:rsid w:val="00382D17"/>
    <w:rsid w:val="00383AC9"/>
    <w:rsid w:val="00391E32"/>
    <w:rsid w:val="003923E9"/>
    <w:rsid w:val="00397153"/>
    <w:rsid w:val="003A65DB"/>
    <w:rsid w:val="003B01C9"/>
    <w:rsid w:val="003B048B"/>
    <w:rsid w:val="003B0A19"/>
    <w:rsid w:val="003B17E5"/>
    <w:rsid w:val="003B288F"/>
    <w:rsid w:val="003B4FA6"/>
    <w:rsid w:val="003B61CB"/>
    <w:rsid w:val="003B6777"/>
    <w:rsid w:val="003C1C5B"/>
    <w:rsid w:val="003C28AF"/>
    <w:rsid w:val="003C313C"/>
    <w:rsid w:val="003C3507"/>
    <w:rsid w:val="003D408E"/>
    <w:rsid w:val="003D4171"/>
    <w:rsid w:val="003D442B"/>
    <w:rsid w:val="003D756B"/>
    <w:rsid w:val="003E0A73"/>
    <w:rsid w:val="003E124A"/>
    <w:rsid w:val="003E344B"/>
    <w:rsid w:val="003E3A2E"/>
    <w:rsid w:val="003E4B28"/>
    <w:rsid w:val="003F1BE6"/>
    <w:rsid w:val="003F1CE1"/>
    <w:rsid w:val="003F1EAB"/>
    <w:rsid w:val="003F68B8"/>
    <w:rsid w:val="004014B2"/>
    <w:rsid w:val="004068E3"/>
    <w:rsid w:val="00411DE8"/>
    <w:rsid w:val="0041371C"/>
    <w:rsid w:val="00414D03"/>
    <w:rsid w:val="00417EEA"/>
    <w:rsid w:val="00421163"/>
    <w:rsid w:val="00421594"/>
    <w:rsid w:val="00422A3F"/>
    <w:rsid w:val="00425D66"/>
    <w:rsid w:val="00427020"/>
    <w:rsid w:val="00430721"/>
    <w:rsid w:val="00431BC0"/>
    <w:rsid w:val="0043583E"/>
    <w:rsid w:val="004364F2"/>
    <w:rsid w:val="0044140D"/>
    <w:rsid w:val="004417FE"/>
    <w:rsid w:val="00445C4C"/>
    <w:rsid w:val="0044755D"/>
    <w:rsid w:val="00450E34"/>
    <w:rsid w:val="00451D82"/>
    <w:rsid w:val="0045306B"/>
    <w:rsid w:val="00453DC6"/>
    <w:rsid w:val="00456D68"/>
    <w:rsid w:val="0045700B"/>
    <w:rsid w:val="00457178"/>
    <w:rsid w:val="00457DB7"/>
    <w:rsid w:val="0046279E"/>
    <w:rsid w:val="00462862"/>
    <w:rsid w:val="00462C99"/>
    <w:rsid w:val="00464CB3"/>
    <w:rsid w:val="00467456"/>
    <w:rsid w:val="00467BEE"/>
    <w:rsid w:val="00467E0D"/>
    <w:rsid w:val="0047039F"/>
    <w:rsid w:val="00470ACE"/>
    <w:rsid w:val="00473DB6"/>
    <w:rsid w:val="004749E1"/>
    <w:rsid w:val="00481472"/>
    <w:rsid w:val="004814EC"/>
    <w:rsid w:val="004821F1"/>
    <w:rsid w:val="004823E9"/>
    <w:rsid w:val="004825CF"/>
    <w:rsid w:val="00484CAA"/>
    <w:rsid w:val="004852F3"/>
    <w:rsid w:val="004878D9"/>
    <w:rsid w:val="00487B26"/>
    <w:rsid w:val="00491D93"/>
    <w:rsid w:val="00492746"/>
    <w:rsid w:val="004935F2"/>
    <w:rsid w:val="00497E79"/>
    <w:rsid w:val="004A0F41"/>
    <w:rsid w:val="004A16E5"/>
    <w:rsid w:val="004A211E"/>
    <w:rsid w:val="004A2DC4"/>
    <w:rsid w:val="004A461A"/>
    <w:rsid w:val="004A5DCB"/>
    <w:rsid w:val="004B0F9D"/>
    <w:rsid w:val="004B191C"/>
    <w:rsid w:val="004B3D8D"/>
    <w:rsid w:val="004B425E"/>
    <w:rsid w:val="004B4CE2"/>
    <w:rsid w:val="004B6919"/>
    <w:rsid w:val="004C0336"/>
    <w:rsid w:val="004C268B"/>
    <w:rsid w:val="004C3354"/>
    <w:rsid w:val="004C5886"/>
    <w:rsid w:val="004D37E9"/>
    <w:rsid w:val="004D4C16"/>
    <w:rsid w:val="004D503D"/>
    <w:rsid w:val="004D5FB6"/>
    <w:rsid w:val="004D6663"/>
    <w:rsid w:val="004D6EB5"/>
    <w:rsid w:val="004E246B"/>
    <w:rsid w:val="004E3887"/>
    <w:rsid w:val="004E7DA3"/>
    <w:rsid w:val="004F1B27"/>
    <w:rsid w:val="004F2018"/>
    <w:rsid w:val="004F4682"/>
    <w:rsid w:val="004F4B90"/>
    <w:rsid w:val="004F7845"/>
    <w:rsid w:val="005011DB"/>
    <w:rsid w:val="00501B2E"/>
    <w:rsid w:val="00502878"/>
    <w:rsid w:val="00503C4D"/>
    <w:rsid w:val="00506D0E"/>
    <w:rsid w:val="00507CE9"/>
    <w:rsid w:val="0051456F"/>
    <w:rsid w:val="00514826"/>
    <w:rsid w:val="00514CAF"/>
    <w:rsid w:val="00514ECF"/>
    <w:rsid w:val="00516CC2"/>
    <w:rsid w:val="00520141"/>
    <w:rsid w:val="005206D6"/>
    <w:rsid w:val="00521048"/>
    <w:rsid w:val="00526B16"/>
    <w:rsid w:val="00532AE0"/>
    <w:rsid w:val="0053440F"/>
    <w:rsid w:val="0053595C"/>
    <w:rsid w:val="005364E6"/>
    <w:rsid w:val="00540671"/>
    <w:rsid w:val="0054518B"/>
    <w:rsid w:val="00551616"/>
    <w:rsid w:val="00554BED"/>
    <w:rsid w:val="00554DA7"/>
    <w:rsid w:val="00555EA3"/>
    <w:rsid w:val="00570517"/>
    <w:rsid w:val="005716B1"/>
    <w:rsid w:val="00573164"/>
    <w:rsid w:val="005838E3"/>
    <w:rsid w:val="00592E23"/>
    <w:rsid w:val="00592E41"/>
    <w:rsid w:val="005931AA"/>
    <w:rsid w:val="005936B4"/>
    <w:rsid w:val="0059494F"/>
    <w:rsid w:val="00594D71"/>
    <w:rsid w:val="005962E1"/>
    <w:rsid w:val="005A14EF"/>
    <w:rsid w:val="005A254F"/>
    <w:rsid w:val="005A5800"/>
    <w:rsid w:val="005A7B1E"/>
    <w:rsid w:val="005B278C"/>
    <w:rsid w:val="005C0D87"/>
    <w:rsid w:val="005C2E2E"/>
    <w:rsid w:val="005C5F64"/>
    <w:rsid w:val="005D0249"/>
    <w:rsid w:val="005D2BEA"/>
    <w:rsid w:val="005D2BFB"/>
    <w:rsid w:val="005D7C05"/>
    <w:rsid w:val="005E0A07"/>
    <w:rsid w:val="005E38CF"/>
    <w:rsid w:val="005E437A"/>
    <w:rsid w:val="005E5164"/>
    <w:rsid w:val="005E6A1F"/>
    <w:rsid w:val="005F10FB"/>
    <w:rsid w:val="005F1D9D"/>
    <w:rsid w:val="005F4E0D"/>
    <w:rsid w:val="006019BB"/>
    <w:rsid w:val="00601B59"/>
    <w:rsid w:val="00601BD5"/>
    <w:rsid w:val="00602769"/>
    <w:rsid w:val="00602F6F"/>
    <w:rsid w:val="00604157"/>
    <w:rsid w:val="006043B0"/>
    <w:rsid w:val="006063BF"/>
    <w:rsid w:val="00607C1C"/>
    <w:rsid w:val="00611B2D"/>
    <w:rsid w:val="00611F2A"/>
    <w:rsid w:val="00611FCD"/>
    <w:rsid w:val="00616DF7"/>
    <w:rsid w:val="00617BDE"/>
    <w:rsid w:val="00620F9C"/>
    <w:rsid w:val="0062105A"/>
    <w:rsid w:val="00630A4C"/>
    <w:rsid w:val="006326B1"/>
    <w:rsid w:val="006337C6"/>
    <w:rsid w:val="0063468F"/>
    <w:rsid w:val="00635092"/>
    <w:rsid w:val="00635F54"/>
    <w:rsid w:val="00641CCE"/>
    <w:rsid w:val="006453B7"/>
    <w:rsid w:val="006466BA"/>
    <w:rsid w:val="006526D8"/>
    <w:rsid w:val="00654E3F"/>
    <w:rsid w:val="00655009"/>
    <w:rsid w:val="006556DE"/>
    <w:rsid w:val="0066074D"/>
    <w:rsid w:val="006626E2"/>
    <w:rsid w:val="006628C5"/>
    <w:rsid w:val="00667019"/>
    <w:rsid w:val="006672CA"/>
    <w:rsid w:val="00671E9B"/>
    <w:rsid w:val="00675945"/>
    <w:rsid w:val="00676BCF"/>
    <w:rsid w:val="006779EC"/>
    <w:rsid w:val="00680480"/>
    <w:rsid w:val="00681FAC"/>
    <w:rsid w:val="00683940"/>
    <w:rsid w:val="006840A2"/>
    <w:rsid w:val="006862C1"/>
    <w:rsid w:val="00687E69"/>
    <w:rsid w:val="006A39B4"/>
    <w:rsid w:val="006A4C44"/>
    <w:rsid w:val="006B2B96"/>
    <w:rsid w:val="006B32E8"/>
    <w:rsid w:val="006B567F"/>
    <w:rsid w:val="006B6D9A"/>
    <w:rsid w:val="006B70B5"/>
    <w:rsid w:val="006B754E"/>
    <w:rsid w:val="006C053C"/>
    <w:rsid w:val="006C0FAF"/>
    <w:rsid w:val="006C12F6"/>
    <w:rsid w:val="006C2FA5"/>
    <w:rsid w:val="006C441C"/>
    <w:rsid w:val="006C65E8"/>
    <w:rsid w:val="006C690D"/>
    <w:rsid w:val="006C74E8"/>
    <w:rsid w:val="006D06BF"/>
    <w:rsid w:val="006D2610"/>
    <w:rsid w:val="006D6D7C"/>
    <w:rsid w:val="006E169D"/>
    <w:rsid w:val="006E262E"/>
    <w:rsid w:val="006E2C7D"/>
    <w:rsid w:val="006E2E55"/>
    <w:rsid w:val="006E54DC"/>
    <w:rsid w:val="006E72B7"/>
    <w:rsid w:val="006F035A"/>
    <w:rsid w:val="006F0CC5"/>
    <w:rsid w:val="006F165D"/>
    <w:rsid w:val="006F2C84"/>
    <w:rsid w:val="006F4153"/>
    <w:rsid w:val="006F5B3C"/>
    <w:rsid w:val="006F7FF8"/>
    <w:rsid w:val="00701665"/>
    <w:rsid w:val="007024EB"/>
    <w:rsid w:val="00705EA8"/>
    <w:rsid w:val="00707CEB"/>
    <w:rsid w:val="0071173A"/>
    <w:rsid w:val="0071244D"/>
    <w:rsid w:val="007125C5"/>
    <w:rsid w:val="00712905"/>
    <w:rsid w:val="007147EB"/>
    <w:rsid w:val="00714C6A"/>
    <w:rsid w:val="00714D3C"/>
    <w:rsid w:val="0072073C"/>
    <w:rsid w:val="007333B9"/>
    <w:rsid w:val="00736958"/>
    <w:rsid w:val="00741A48"/>
    <w:rsid w:val="007434C6"/>
    <w:rsid w:val="00743BB5"/>
    <w:rsid w:val="00744248"/>
    <w:rsid w:val="00744F90"/>
    <w:rsid w:val="007468C1"/>
    <w:rsid w:val="00750974"/>
    <w:rsid w:val="00751826"/>
    <w:rsid w:val="0075204E"/>
    <w:rsid w:val="00752547"/>
    <w:rsid w:val="00764CCA"/>
    <w:rsid w:val="00764E63"/>
    <w:rsid w:val="0077331C"/>
    <w:rsid w:val="00774AD3"/>
    <w:rsid w:val="007777DA"/>
    <w:rsid w:val="00780C84"/>
    <w:rsid w:val="007844A6"/>
    <w:rsid w:val="0079577F"/>
    <w:rsid w:val="0079600D"/>
    <w:rsid w:val="007A0CC0"/>
    <w:rsid w:val="007A3039"/>
    <w:rsid w:val="007A356F"/>
    <w:rsid w:val="007A4C29"/>
    <w:rsid w:val="007A4D19"/>
    <w:rsid w:val="007A5482"/>
    <w:rsid w:val="007A5720"/>
    <w:rsid w:val="007A5D69"/>
    <w:rsid w:val="007A7C96"/>
    <w:rsid w:val="007A7EC4"/>
    <w:rsid w:val="007B0911"/>
    <w:rsid w:val="007B2610"/>
    <w:rsid w:val="007B63ED"/>
    <w:rsid w:val="007C0295"/>
    <w:rsid w:val="007C04C5"/>
    <w:rsid w:val="007C0810"/>
    <w:rsid w:val="007C5FDF"/>
    <w:rsid w:val="007D17C6"/>
    <w:rsid w:val="007D2002"/>
    <w:rsid w:val="007D57CA"/>
    <w:rsid w:val="007D57F2"/>
    <w:rsid w:val="007D5E6C"/>
    <w:rsid w:val="007E5AD5"/>
    <w:rsid w:val="007E6A69"/>
    <w:rsid w:val="007F1698"/>
    <w:rsid w:val="007F2F10"/>
    <w:rsid w:val="007F6CF6"/>
    <w:rsid w:val="00806046"/>
    <w:rsid w:val="0081151E"/>
    <w:rsid w:val="008117EC"/>
    <w:rsid w:val="0081256D"/>
    <w:rsid w:val="00812F89"/>
    <w:rsid w:val="00813BA5"/>
    <w:rsid w:val="008144DB"/>
    <w:rsid w:val="00815388"/>
    <w:rsid w:val="0081561D"/>
    <w:rsid w:val="0082113B"/>
    <w:rsid w:val="00821A62"/>
    <w:rsid w:val="008226A1"/>
    <w:rsid w:val="008308D7"/>
    <w:rsid w:val="00831D14"/>
    <w:rsid w:val="00835CF0"/>
    <w:rsid w:val="00841B66"/>
    <w:rsid w:val="00842CD5"/>
    <w:rsid w:val="00846B53"/>
    <w:rsid w:val="008512D3"/>
    <w:rsid w:val="00852332"/>
    <w:rsid w:val="00852C97"/>
    <w:rsid w:val="00853F17"/>
    <w:rsid w:val="00860D74"/>
    <w:rsid w:val="00860EF2"/>
    <w:rsid w:val="00861C4F"/>
    <w:rsid w:val="008723C1"/>
    <w:rsid w:val="00872432"/>
    <w:rsid w:val="00873469"/>
    <w:rsid w:val="00873D99"/>
    <w:rsid w:val="00874DB6"/>
    <w:rsid w:val="008769A5"/>
    <w:rsid w:val="008803B8"/>
    <w:rsid w:val="00884DAD"/>
    <w:rsid w:val="00886D54"/>
    <w:rsid w:val="00886F61"/>
    <w:rsid w:val="00887240"/>
    <w:rsid w:val="00890FC5"/>
    <w:rsid w:val="00893F90"/>
    <w:rsid w:val="00895BED"/>
    <w:rsid w:val="0089653A"/>
    <w:rsid w:val="00896AB7"/>
    <w:rsid w:val="008A0842"/>
    <w:rsid w:val="008A23A6"/>
    <w:rsid w:val="008A4E42"/>
    <w:rsid w:val="008A4FCE"/>
    <w:rsid w:val="008A548F"/>
    <w:rsid w:val="008A767B"/>
    <w:rsid w:val="008B05A5"/>
    <w:rsid w:val="008B0A34"/>
    <w:rsid w:val="008B0BA1"/>
    <w:rsid w:val="008B3A41"/>
    <w:rsid w:val="008C2CAA"/>
    <w:rsid w:val="008C432C"/>
    <w:rsid w:val="008C57F2"/>
    <w:rsid w:val="008D2F41"/>
    <w:rsid w:val="008D3518"/>
    <w:rsid w:val="008D3BE8"/>
    <w:rsid w:val="008D4721"/>
    <w:rsid w:val="008D75FE"/>
    <w:rsid w:val="008E1274"/>
    <w:rsid w:val="008E4729"/>
    <w:rsid w:val="008E75FA"/>
    <w:rsid w:val="008F0951"/>
    <w:rsid w:val="008F6CC2"/>
    <w:rsid w:val="0090143F"/>
    <w:rsid w:val="009019D5"/>
    <w:rsid w:val="00905D45"/>
    <w:rsid w:val="00917799"/>
    <w:rsid w:val="00920516"/>
    <w:rsid w:val="00921BC1"/>
    <w:rsid w:val="00923FBA"/>
    <w:rsid w:val="009253E6"/>
    <w:rsid w:val="0092688C"/>
    <w:rsid w:val="00937E9A"/>
    <w:rsid w:val="0094299F"/>
    <w:rsid w:val="0094762C"/>
    <w:rsid w:val="00947751"/>
    <w:rsid w:val="00950D35"/>
    <w:rsid w:val="00950FE6"/>
    <w:rsid w:val="009529D2"/>
    <w:rsid w:val="00952C0C"/>
    <w:rsid w:val="00953999"/>
    <w:rsid w:val="00954383"/>
    <w:rsid w:val="00954715"/>
    <w:rsid w:val="009551B6"/>
    <w:rsid w:val="00955CC2"/>
    <w:rsid w:val="009640EC"/>
    <w:rsid w:val="00965CD6"/>
    <w:rsid w:val="00967327"/>
    <w:rsid w:val="009703A1"/>
    <w:rsid w:val="00975606"/>
    <w:rsid w:val="00983A0C"/>
    <w:rsid w:val="009858BC"/>
    <w:rsid w:val="009911FB"/>
    <w:rsid w:val="0099311B"/>
    <w:rsid w:val="009947F8"/>
    <w:rsid w:val="009964F0"/>
    <w:rsid w:val="009A483D"/>
    <w:rsid w:val="009A6FD8"/>
    <w:rsid w:val="009B2378"/>
    <w:rsid w:val="009B3768"/>
    <w:rsid w:val="009B43F1"/>
    <w:rsid w:val="009B574C"/>
    <w:rsid w:val="009C0120"/>
    <w:rsid w:val="009D100F"/>
    <w:rsid w:val="009D1B05"/>
    <w:rsid w:val="009D26A6"/>
    <w:rsid w:val="009D4DC9"/>
    <w:rsid w:val="009E1D3D"/>
    <w:rsid w:val="009E1D5C"/>
    <w:rsid w:val="009E3099"/>
    <w:rsid w:val="009E615C"/>
    <w:rsid w:val="009F08DC"/>
    <w:rsid w:val="009F15BF"/>
    <w:rsid w:val="009F2726"/>
    <w:rsid w:val="009F3302"/>
    <w:rsid w:val="009F45FF"/>
    <w:rsid w:val="009F509D"/>
    <w:rsid w:val="009F58C2"/>
    <w:rsid w:val="009F61E7"/>
    <w:rsid w:val="009F7CAE"/>
    <w:rsid w:val="00A032AB"/>
    <w:rsid w:val="00A0436E"/>
    <w:rsid w:val="00A04C87"/>
    <w:rsid w:val="00A075BA"/>
    <w:rsid w:val="00A07E6B"/>
    <w:rsid w:val="00A1192E"/>
    <w:rsid w:val="00A17DAF"/>
    <w:rsid w:val="00A20332"/>
    <w:rsid w:val="00A20399"/>
    <w:rsid w:val="00A208DC"/>
    <w:rsid w:val="00A212B2"/>
    <w:rsid w:val="00A233D2"/>
    <w:rsid w:val="00A315A6"/>
    <w:rsid w:val="00A31B52"/>
    <w:rsid w:val="00A329E1"/>
    <w:rsid w:val="00A40F2E"/>
    <w:rsid w:val="00A41049"/>
    <w:rsid w:val="00A43E4B"/>
    <w:rsid w:val="00A44679"/>
    <w:rsid w:val="00A4782E"/>
    <w:rsid w:val="00A52714"/>
    <w:rsid w:val="00A541C8"/>
    <w:rsid w:val="00A564A7"/>
    <w:rsid w:val="00A60514"/>
    <w:rsid w:val="00A618BB"/>
    <w:rsid w:val="00A63A78"/>
    <w:rsid w:val="00A6473B"/>
    <w:rsid w:val="00A668D1"/>
    <w:rsid w:val="00A70E45"/>
    <w:rsid w:val="00A725BD"/>
    <w:rsid w:val="00A74B51"/>
    <w:rsid w:val="00A80A55"/>
    <w:rsid w:val="00A81741"/>
    <w:rsid w:val="00A826DF"/>
    <w:rsid w:val="00A846DB"/>
    <w:rsid w:val="00A86144"/>
    <w:rsid w:val="00A939C8"/>
    <w:rsid w:val="00A955C2"/>
    <w:rsid w:val="00A95BC6"/>
    <w:rsid w:val="00A96878"/>
    <w:rsid w:val="00A97CCD"/>
    <w:rsid w:val="00A97E78"/>
    <w:rsid w:val="00AA018E"/>
    <w:rsid w:val="00AA161D"/>
    <w:rsid w:val="00AA3F0D"/>
    <w:rsid w:val="00AA65A3"/>
    <w:rsid w:val="00AB144D"/>
    <w:rsid w:val="00AB162A"/>
    <w:rsid w:val="00AB242D"/>
    <w:rsid w:val="00AB3B1C"/>
    <w:rsid w:val="00AB7F15"/>
    <w:rsid w:val="00AC0FF8"/>
    <w:rsid w:val="00AC1FF7"/>
    <w:rsid w:val="00AC2432"/>
    <w:rsid w:val="00AC4D25"/>
    <w:rsid w:val="00AC607A"/>
    <w:rsid w:val="00AD19C3"/>
    <w:rsid w:val="00AD53F6"/>
    <w:rsid w:val="00AD5C4C"/>
    <w:rsid w:val="00AE0239"/>
    <w:rsid w:val="00AE1735"/>
    <w:rsid w:val="00AE1972"/>
    <w:rsid w:val="00AE1ADE"/>
    <w:rsid w:val="00AE27B7"/>
    <w:rsid w:val="00AE33DA"/>
    <w:rsid w:val="00AE45BE"/>
    <w:rsid w:val="00AE5096"/>
    <w:rsid w:val="00AE6D26"/>
    <w:rsid w:val="00AE76E1"/>
    <w:rsid w:val="00AE7B4F"/>
    <w:rsid w:val="00AF1764"/>
    <w:rsid w:val="00AF772C"/>
    <w:rsid w:val="00B00A7D"/>
    <w:rsid w:val="00B02B5E"/>
    <w:rsid w:val="00B0371F"/>
    <w:rsid w:val="00B04678"/>
    <w:rsid w:val="00B10F9F"/>
    <w:rsid w:val="00B13F3E"/>
    <w:rsid w:val="00B2048A"/>
    <w:rsid w:val="00B239E3"/>
    <w:rsid w:val="00B242E5"/>
    <w:rsid w:val="00B24FC5"/>
    <w:rsid w:val="00B25286"/>
    <w:rsid w:val="00B32644"/>
    <w:rsid w:val="00B3457F"/>
    <w:rsid w:val="00B36E7A"/>
    <w:rsid w:val="00B418F9"/>
    <w:rsid w:val="00B425A1"/>
    <w:rsid w:val="00B42F4E"/>
    <w:rsid w:val="00B4447C"/>
    <w:rsid w:val="00B47781"/>
    <w:rsid w:val="00B54941"/>
    <w:rsid w:val="00B56605"/>
    <w:rsid w:val="00B57E8E"/>
    <w:rsid w:val="00B614CA"/>
    <w:rsid w:val="00B636E7"/>
    <w:rsid w:val="00B66B3D"/>
    <w:rsid w:val="00B66E87"/>
    <w:rsid w:val="00B67EF5"/>
    <w:rsid w:val="00B70BDA"/>
    <w:rsid w:val="00B70FBD"/>
    <w:rsid w:val="00B736F3"/>
    <w:rsid w:val="00B74830"/>
    <w:rsid w:val="00B76E0F"/>
    <w:rsid w:val="00B800DB"/>
    <w:rsid w:val="00B80620"/>
    <w:rsid w:val="00B814AF"/>
    <w:rsid w:val="00B907BD"/>
    <w:rsid w:val="00B9196D"/>
    <w:rsid w:val="00B93F6A"/>
    <w:rsid w:val="00B94553"/>
    <w:rsid w:val="00B95710"/>
    <w:rsid w:val="00B95B38"/>
    <w:rsid w:val="00B9782A"/>
    <w:rsid w:val="00BA35E8"/>
    <w:rsid w:val="00BA4559"/>
    <w:rsid w:val="00BA5484"/>
    <w:rsid w:val="00BA62D0"/>
    <w:rsid w:val="00BA6491"/>
    <w:rsid w:val="00BB7775"/>
    <w:rsid w:val="00BC2FDF"/>
    <w:rsid w:val="00BC3321"/>
    <w:rsid w:val="00BC3833"/>
    <w:rsid w:val="00BC3F92"/>
    <w:rsid w:val="00BC585E"/>
    <w:rsid w:val="00BC6D7B"/>
    <w:rsid w:val="00BD5E68"/>
    <w:rsid w:val="00BD767A"/>
    <w:rsid w:val="00BE06C1"/>
    <w:rsid w:val="00BE2CCC"/>
    <w:rsid w:val="00BE2F2D"/>
    <w:rsid w:val="00BE584F"/>
    <w:rsid w:val="00BE7B5B"/>
    <w:rsid w:val="00BF3817"/>
    <w:rsid w:val="00BF7187"/>
    <w:rsid w:val="00C008B9"/>
    <w:rsid w:val="00C012DA"/>
    <w:rsid w:val="00C032B1"/>
    <w:rsid w:val="00C040DF"/>
    <w:rsid w:val="00C04D6F"/>
    <w:rsid w:val="00C057F0"/>
    <w:rsid w:val="00C077F9"/>
    <w:rsid w:val="00C07842"/>
    <w:rsid w:val="00C12037"/>
    <w:rsid w:val="00C1221D"/>
    <w:rsid w:val="00C12FF0"/>
    <w:rsid w:val="00C13350"/>
    <w:rsid w:val="00C141A0"/>
    <w:rsid w:val="00C2260F"/>
    <w:rsid w:val="00C2306F"/>
    <w:rsid w:val="00C30250"/>
    <w:rsid w:val="00C3143F"/>
    <w:rsid w:val="00C3309E"/>
    <w:rsid w:val="00C336EA"/>
    <w:rsid w:val="00C36F39"/>
    <w:rsid w:val="00C41E30"/>
    <w:rsid w:val="00C456E9"/>
    <w:rsid w:val="00C459ED"/>
    <w:rsid w:val="00C46A7A"/>
    <w:rsid w:val="00C46DDE"/>
    <w:rsid w:val="00C50623"/>
    <w:rsid w:val="00C50DDF"/>
    <w:rsid w:val="00C54030"/>
    <w:rsid w:val="00C55560"/>
    <w:rsid w:val="00C657AA"/>
    <w:rsid w:val="00C67E82"/>
    <w:rsid w:val="00C70F53"/>
    <w:rsid w:val="00C71870"/>
    <w:rsid w:val="00C71DC4"/>
    <w:rsid w:val="00C727D5"/>
    <w:rsid w:val="00C748FD"/>
    <w:rsid w:val="00C7728F"/>
    <w:rsid w:val="00C8275A"/>
    <w:rsid w:val="00C833B6"/>
    <w:rsid w:val="00C83C50"/>
    <w:rsid w:val="00C84BEA"/>
    <w:rsid w:val="00C87FA6"/>
    <w:rsid w:val="00C91E86"/>
    <w:rsid w:val="00C935F2"/>
    <w:rsid w:val="00C94FE5"/>
    <w:rsid w:val="00C9637D"/>
    <w:rsid w:val="00CA0598"/>
    <w:rsid w:val="00CA504D"/>
    <w:rsid w:val="00CA511A"/>
    <w:rsid w:val="00CB1247"/>
    <w:rsid w:val="00CB1CA5"/>
    <w:rsid w:val="00CB2D49"/>
    <w:rsid w:val="00CB5982"/>
    <w:rsid w:val="00CB7BF1"/>
    <w:rsid w:val="00CC0276"/>
    <w:rsid w:val="00CC3F77"/>
    <w:rsid w:val="00CC46F8"/>
    <w:rsid w:val="00CC635B"/>
    <w:rsid w:val="00CD01D3"/>
    <w:rsid w:val="00CD1D9A"/>
    <w:rsid w:val="00CD344C"/>
    <w:rsid w:val="00CD5800"/>
    <w:rsid w:val="00CD6F5A"/>
    <w:rsid w:val="00CE13EC"/>
    <w:rsid w:val="00CE56A5"/>
    <w:rsid w:val="00CF39A0"/>
    <w:rsid w:val="00CF451A"/>
    <w:rsid w:val="00CF54B9"/>
    <w:rsid w:val="00CF56B4"/>
    <w:rsid w:val="00CF7BD8"/>
    <w:rsid w:val="00D0035B"/>
    <w:rsid w:val="00D0078D"/>
    <w:rsid w:val="00D01B2A"/>
    <w:rsid w:val="00D01D08"/>
    <w:rsid w:val="00D10720"/>
    <w:rsid w:val="00D10CE9"/>
    <w:rsid w:val="00D10D6B"/>
    <w:rsid w:val="00D14A62"/>
    <w:rsid w:val="00D2041B"/>
    <w:rsid w:val="00D2404E"/>
    <w:rsid w:val="00D266F7"/>
    <w:rsid w:val="00D32457"/>
    <w:rsid w:val="00D32BF0"/>
    <w:rsid w:val="00D34695"/>
    <w:rsid w:val="00D408D1"/>
    <w:rsid w:val="00D4118C"/>
    <w:rsid w:val="00D4309B"/>
    <w:rsid w:val="00D43A65"/>
    <w:rsid w:val="00D46C95"/>
    <w:rsid w:val="00D51070"/>
    <w:rsid w:val="00D526A7"/>
    <w:rsid w:val="00D5362C"/>
    <w:rsid w:val="00D54DEA"/>
    <w:rsid w:val="00D56EE4"/>
    <w:rsid w:val="00D601D4"/>
    <w:rsid w:val="00D6615A"/>
    <w:rsid w:val="00D7118A"/>
    <w:rsid w:val="00D7479F"/>
    <w:rsid w:val="00D7718C"/>
    <w:rsid w:val="00D8047D"/>
    <w:rsid w:val="00D865D3"/>
    <w:rsid w:val="00D86798"/>
    <w:rsid w:val="00D876AA"/>
    <w:rsid w:val="00D90057"/>
    <w:rsid w:val="00D91B19"/>
    <w:rsid w:val="00D93CF6"/>
    <w:rsid w:val="00D944BB"/>
    <w:rsid w:val="00D968BB"/>
    <w:rsid w:val="00D97B08"/>
    <w:rsid w:val="00DA1AE5"/>
    <w:rsid w:val="00DA225E"/>
    <w:rsid w:val="00DA7AF5"/>
    <w:rsid w:val="00DA7B2D"/>
    <w:rsid w:val="00DA7CA9"/>
    <w:rsid w:val="00DA7DC0"/>
    <w:rsid w:val="00DB0D0E"/>
    <w:rsid w:val="00DB121A"/>
    <w:rsid w:val="00DB25D7"/>
    <w:rsid w:val="00DB2A46"/>
    <w:rsid w:val="00DB4E4A"/>
    <w:rsid w:val="00DB6B6C"/>
    <w:rsid w:val="00DC1B78"/>
    <w:rsid w:val="00DC50CB"/>
    <w:rsid w:val="00DC5ABA"/>
    <w:rsid w:val="00DD20CF"/>
    <w:rsid w:val="00DD407F"/>
    <w:rsid w:val="00DD4810"/>
    <w:rsid w:val="00DD4A2C"/>
    <w:rsid w:val="00DD6D2C"/>
    <w:rsid w:val="00DD75E5"/>
    <w:rsid w:val="00DD7873"/>
    <w:rsid w:val="00DE19C6"/>
    <w:rsid w:val="00DF7118"/>
    <w:rsid w:val="00E00152"/>
    <w:rsid w:val="00E02226"/>
    <w:rsid w:val="00E03342"/>
    <w:rsid w:val="00E03C3B"/>
    <w:rsid w:val="00E0789D"/>
    <w:rsid w:val="00E10244"/>
    <w:rsid w:val="00E21C6A"/>
    <w:rsid w:val="00E25034"/>
    <w:rsid w:val="00E3365F"/>
    <w:rsid w:val="00E339D1"/>
    <w:rsid w:val="00E36682"/>
    <w:rsid w:val="00E37EFE"/>
    <w:rsid w:val="00E449D9"/>
    <w:rsid w:val="00E44F2E"/>
    <w:rsid w:val="00E52316"/>
    <w:rsid w:val="00E540F7"/>
    <w:rsid w:val="00E560CE"/>
    <w:rsid w:val="00E57617"/>
    <w:rsid w:val="00E57CC8"/>
    <w:rsid w:val="00E60752"/>
    <w:rsid w:val="00E637FA"/>
    <w:rsid w:val="00E63C12"/>
    <w:rsid w:val="00E652E1"/>
    <w:rsid w:val="00E65346"/>
    <w:rsid w:val="00E72548"/>
    <w:rsid w:val="00E76010"/>
    <w:rsid w:val="00E76EF7"/>
    <w:rsid w:val="00E81EE2"/>
    <w:rsid w:val="00E84D96"/>
    <w:rsid w:val="00E86579"/>
    <w:rsid w:val="00E87EFE"/>
    <w:rsid w:val="00E900FE"/>
    <w:rsid w:val="00E90E8B"/>
    <w:rsid w:val="00E9270E"/>
    <w:rsid w:val="00E92F74"/>
    <w:rsid w:val="00E937E7"/>
    <w:rsid w:val="00E9481B"/>
    <w:rsid w:val="00E97F22"/>
    <w:rsid w:val="00EA5900"/>
    <w:rsid w:val="00EA6182"/>
    <w:rsid w:val="00EA6EEE"/>
    <w:rsid w:val="00EB0FE1"/>
    <w:rsid w:val="00EB30E7"/>
    <w:rsid w:val="00EB410F"/>
    <w:rsid w:val="00EB5C79"/>
    <w:rsid w:val="00EC1A37"/>
    <w:rsid w:val="00EC23D1"/>
    <w:rsid w:val="00EC40E4"/>
    <w:rsid w:val="00EC6D9E"/>
    <w:rsid w:val="00ED2179"/>
    <w:rsid w:val="00ED2954"/>
    <w:rsid w:val="00ED793D"/>
    <w:rsid w:val="00EE1212"/>
    <w:rsid w:val="00EE29F9"/>
    <w:rsid w:val="00EE2A80"/>
    <w:rsid w:val="00EE5FD5"/>
    <w:rsid w:val="00EE6E86"/>
    <w:rsid w:val="00EE7D27"/>
    <w:rsid w:val="00EF3691"/>
    <w:rsid w:val="00EF4A15"/>
    <w:rsid w:val="00EF6DBE"/>
    <w:rsid w:val="00F0414D"/>
    <w:rsid w:val="00F05E18"/>
    <w:rsid w:val="00F114A4"/>
    <w:rsid w:val="00F13ADF"/>
    <w:rsid w:val="00F13F82"/>
    <w:rsid w:val="00F24ABA"/>
    <w:rsid w:val="00F26139"/>
    <w:rsid w:val="00F31C0A"/>
    <w:rsid w:val="00F32AAC"/>
    <w:rsid w:val="00F34AA2"/>
    <w:rsid w:val="00F36BCE"/>
    <w:rsid w:val="00F40D1E"/>
    <w:rsid w:val="00F44EFB"/>
    <w:rsid w:val="00F45B96"/>
    <w:rsid w:val="00F46800"/>
    <w:rsid w:val="00F46F48"/>
    <w:rsid w:val="00F4749D"/>
    <w:rsid w:val="00F47769"/>
    <w:rsid w:val="00F51C36"/>
    <w:rsid w:val="00F5424A"/>
    <w:rsid w:val="00F547FE"/>
    <w:rsid w:val="00F57B3D"/>
    <w:rsid w:val="00F60391"/>
    <w:rsid w:val="00F6171C"/>
    <w:rsid w:val="00F66F17"/>
    <w:rsid w:val="00F67C94"/>
    <w:rsid w:val="00F742B1"/>
    <w:rsid w:val="00F763D6"/>
    <w:rsid w:val="00F77207"/>
    <w:rsid w:val="00F77D26"/>
    <w:rsid w:val="00F8308B"/>
    <w:rsid w:val="00F83890"/>
    <w:rsid w:val="00F86E92"/>
    <w:rsid w:val="00F87D42"/>
    <w:rsid w:val="00F90E9B"/>
    <w:rsid w:val="00F942CF"/>
    <w:rsid w:val="00FA1028"/>
    <w:rsid w:val="00FA30B9"/>
    <w:rsid w:val="00FA64E2"/>
    <w:rsid w:val="00FA7357"/>
    <w:rsid w:val="00FB0024"/>
    <w:rsid w:val="00FB0AD1"/>
    <w:rsid w:val="00FB227E"/>
    <w:rsid w:val="00FB4E4B"/>
    <w:rsid w:val="00FC1EFE"/>
    <w:rsid w:val="00FC2380"/>
    <w:rsid w:val="00FC2617"/>
    <w:rsid w:val="00FC489E"/>
    <w:rsid w:val="00FD1225"/>
    <w:rsid w:val="00FD60D4"/>
    <w:rsid w:val="00FD64B4"/>
    <w:rsid w:val="00FE08BC"/>
    <w:rsid w:val="00FE11D9"/>
    <w:rsid w:val="00FE28EC"/>
    <w:rsid w:val="00FE2EEE"/>
    <w:rsid w:val="00FE5503"/>
    <w:rsid w:val="00FE7505"/>
    <w:rsid w:val="00FF04C3"/>
    <w:rsid w:val="00FF2612"/>
    <w:rsid w:val="00FF4A0E"/>
    <w:rsid w:val="00FF7C4D"/>
    <w:rsid w:val="00FF7E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DA7C17-5C7C-40BD-83A5-F94BD5F14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link w:val="Kop1Char"/>
    <w:uiPriority w:val="9"/>
    <w:qFormat/>
    <w:rsid w:val="00006A0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006A0B"/>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F50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F509D"/>
  </w:style>
  <w:style w:type="paragraph" w:styleId="Voettekst">
    <w:name w:val="footer"/>
    <w:basedOn w:val="Standaard"/>
    <w:link w:val="VoettekstChar"/>
    <w:uiPriority w:val="99"/>
    <w:unhideWhenUsed/>
    <w:rsid w:val="009F50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F509D"/>
  </w:style>
  <w:style w:type="character" w:styleId="Zwaar">
    <w:name w:val="Strong"/>
    <w:basedOn w:val="Standaardalinea-lettertype"/>
    <w:uiPriority w:val="22"/>
    <w:qFormat/>
    <w:rsid w:val="009A6FD8"/>
    <w:rPr>
      <w:b/>
      <w:bCs/>
    </w:rPr>
  </w:style>
  <w:style w:type="character" w:customStyle="1" w:styleId="Kop1Char">
    <w:name w:val="Kop 1 Char"/>
    <w:basedOn w:val="Standaardalinea-lettertype"/>
    <w:link w:val="Kop1"/>
    <w:uiPriority w:val="9"/>
    <w:rsid w:val="00006A0B"/>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006A0B"/>
    <w:rPr>
      <w:rFonts w:ascii="Times New Roman" w:eastAsia="Times New Roman" w:hAnsi="Times New Roman" w:cs="Times New Roman"/>
      <w:b/>
      <w:bCs/>
      <w:sz w:val="36"/>
      <w:szCs w:val="36"/>
      <w:lang w:eastAsia="nl-NL"/>
    </w:rPr>
  </w:style>
  <w:style w:type="character" w:styleId="Hyperlink">
    <w:name w:val="Hyperlink"/>
    <w:basedOn w:val="Standaardalinea-lettertype"/>
    <w:uiPriority w:val="99"/>
    <w:unhideWhenUsed/>
    <w:rsid w:val="00006A0B"/>
    <w:rPr>
      <w:color w:val="0000FF"/>
      <w:u w:val="single"/>
    </w:rPr>
  </w:style>
  <w:style w:type="character" w:styleId="GevolgdeHyperlink">
    <w:name w:val="FollowedHyperlink"/>
    <w:basedOn w:val="Standaardalinea-lettertype"/>
    <w:uiPriority w:val="99"/>
    <w:semiHidden/>
    <w:unhideWhenUsed/>
    <w:rsid w:val="001660E0"/>
    <w:rPr>
      <w:color w:val="954F72" w:themeColor="followedHyperlink"/>
      <w:u w:val="single"/>
    </w:rPr>
  </w:style>
  <w:style w:type="paragraph" w:styleId="Normaalweb">
    <w:name w:val="Normal (Web)"/>
    <w:basedOn w:val="Standaard"/>
    <w:uiPriority w:val="99"/>
    <w:unhideWhenUsed/>
    <w:rsid w:val="00A0436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A0436E"/>
    <w:rPr>
      <w:i/>
      <w:iCs/>
    </w:rPr>
  </w:style>
  <w:style w:type="paragraph" w:styleId="Lijstalinea">
    <w:name w:val="List Paragraph"/>
    <w:basedOn w:val="Standaard"/>
    <w:uiPriority w:val="34"/>
    <w:qFormat/>
    <w:rsid w:val="00FA7357"/>
    <w:pPr>
      <w:ind w:left="720"/>
      <w:contextualSpacing/>
    </w:pPr>
  </w:style>
  <w:style w:type="paragraph" w:styleId="Ballontekst">
    <w:name w:val="Balloon Text"/>
    <w:basedOn w:val="Standaard"/>
    <w:link w:val="BallontekstChar"/>
    <w:uiPriority w:val="99"/>
    <w:semiHidden/>
    <w:unhideWhenUsed/>
    <w:rsid w:val="00F40D1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40D1E"/>
    <w:rPr>
      <w:rFonts w:ascii="Tahoma" w:hAnsi="Tahoma" w:cs="Tahoma"/>
      <w:sz w:val="16"/>
      <w:szCs w:val="16"/>
    </w:rPr>
  </w:style>
  <w:style w:type="paragraph" w:styleId="Eindnoottekst">
    <w:name w:val="endnote text"/>
    <w:basedOn w:val="Standaard"/>
    <w:link w:val="EindnoottekstChar"/>
    <w:uiPriority w:val="99"/>
    <w:semiHidden/>
    <w:unhideWhenUsed/>
    <w:rsid w:val="0011360A"/>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11360A"/>
    <w:rPr>
      <w:sz w:val="20"/>
      <w:szCs w:val="20"/>
    </w:rPr>
  </w:style>
  <w:style w:type="character" w:styleId="Eindnootmarkering">
    <w:name w:val="endnote reference"/>
    <w:basedOn w:val="Standaardalinea-lettertype"/>
    <w:uiPriority w:val="99"/>
    <w:semiHidden/>
    <w:unhideWhenUsed/>
    <w:rsid w:val="0011360A"/>
    <w:rPr>
      <w:vertAlign w:val="superscript"/>
    </w:rPr>
  </w:style>
  <w:style w:type="paragraph" w:customStyle="1" w:styleId="Default">
    <w:name w:val="Default"/>
    <w:rsid w:val="003040A7"/>
    <w:pPr>
      <w:autoSpaceDE w:val="0"/>
      <w:autoSpaceDN w:val="0"/>
      <w:adjustRightInd w:val="0"/>
      <w:spacing w:after="0" w:line="240" w:lineRule="auto"/>
    </w:pPr>
    <w:rPr>
      <w:rFonts w:ascii="Calibri" w:hAnsi="Calibri" w:cs="Calibri"/>
      <w:color w:val="000000"/>
      <w:sz w:val="24"/>
      <w:szCs w:val="24"/>
    </w:rPr>
  </w:style>
  <w:style w:type="table" w:styleId="Tabelraster">
    <w:name w:val="Table Grid"/>
    <w:basedOn w:val="Standaardtabel"/>
    <w:uiPriority w:val="39"/>
    <w:rsid w:val="00921B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8419">
      <w:bodyDiv w:val="1"/>
      <w:marLeft w:val="0"/>
      <w:marRight w:val="0"/>
      <w:marTop w:val="0"/>
      <w:marBottom w:val="0"/>
      <w:divBdr>
        <w:top w:val="none" w:sz="0" w:space="0" w:color="auto"/>
        <w:left w:val="none" w:sz="0" w:space="0" w:color="auto"/>
        <w:bottom w:val="none" w:sz="0" w:space="0" w:color="auto"/>
        <w:right w:val="none" w:sz="0" w:space="0" w:color="auto"/>
      </w:divBdr>
      <w:divsChild>
        <w:div w:id="649134237">
          <w:marLeft w:val="0"/>
          <w:marRight w:val="0"/>
          <w:marTop w:val="0"/>
          <w:marBottom w:val="0"/>
          <w:divBdr>
            <w:top w:val="none" w:sz="0" w:space="0" w:color="auto"/>
            <w:left w:val="none" w:sz="0" w:space="0" w:color="auto"/>
            <w:bottom w:val="none" w:sz="0" w:space="0" w:color="auto"/>
            <w:right w:val="none" w:sz="0" w:space="0" w:color="auto"/>
          </w:divBdr>
          <w:divsChild>
            <w:div w:id="1924562680">
              <w:marLeft w:val="0"/>
              <w:marRight w:val="0"/>
              <w:marTop w:val="0"/>
              <w:marBottom w:val="0"/>
              <w:divBdr>
                <w:top w:val="none" w:sz="0" w:space="0" w:color="auto"/>
                <w:left w:val="none" w:sz="0" w:space="0" w:color="auto"/>
                <w:bottom w:val="none" w:sz="0" w:space="0" w:color="auto"/>
                <w:right w:val="none" w:sz="0" w:space="0" w:color="auto"/>
              </w:divBdr>
              <w:divsChild>
                <w:div w:id="847449575">
                  <w:marLeft w:val="0"/>
                  <w:marRight w:val="0"/>
                  <w:marTop w:val="0"/>
                  <w:marBottom w:val="0"/>
                  <w:divBdr>
                    <w:top w:val="none" w:sz="0" w:space="0" w:color="auto"/>
                    <w:left w:val="none" w:sz="0" w:space="0" w:color="auto"/>
                    <w:bottom w:val="none" w:sz="0" w:space="0" w:color="auto"/>
                    <w:right w:val="none" w:sz="0" w:space="0" w:color="auto"/>
                  </w:divBdr>
                  <w:divsChild>
                    <w:div w:id="1700278744">
                      <w:marLeft w:val="0"/>
                      <w:marRight w:val="0"/>
                      <w:marTop w:val="0"/>
                      <w:marBottom w:val="0"/>
                      <w:divBdr>
                        <w:top w:val="none" w:sz="0" w:space="0" w:color="auto"/>
                        <w:left w:val="none" w:sz="0" w:space="0" w:color="auto"/>
                        <w:bottom w:val="none" w:sz="0" w:space="0" w:color="auto"/>
                        <w:right w:val="none" w:sz="0" w:space="0" w:color="auto"/>
                      </w:divBdr>
                      <w:divsChild>
                        <w:div w:id="142306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37973">
      <w:bodyDiv w:val="1"/>
      <w:marLeft w:val="0"/>
      <w:marRight w:val="0"/>
      <w:marTop w:val="0"/>
      <w:marBottom w:val="0"/>
      <w:divBdr>
        <w:top w:val="none" w:sz="0" w:space="0" w:color="auto"/>
        <w:left w:val="none" w:sz="0" w:space="0" w:color="auto"/>
        <w:bottom w:val="none" w:sz="0" w:space="0" w:color="auto"/>
        <w:right w:val="none" w:sz="0" w:space="0" w:color="auto"/>
      </w:divBdr>
      <w:divsChild>
        <w:div w:id="1403722841">
          <w:marLeft w:val="0"/>
          <w:marRight w:val="0"/>
          <w:marTop w:val="0"/>
          <w:marBottom w:val="0"/>
          <w:divBdr>
            <w:top w:val="none" w:sz="0" w:space="0" w:color="auto"/>
            <w:left w:val="none" w:sz="0" w:space="0" w:color="auto"/>
            <w:bottom w:val="none" w:sz="0" w:space="0" w:color="auto"/>
            <w:right w:val="none" w:sz="0" w:space="0" w:color="auto"/>
          </w:divBdr>
          <w:divsChild>
            <w:div w:id="2018191869">
              <w:marLeft w:val="0"/>
              <w:marRight w:val="0"/>
              <w:marTop w:val="0"/>
              <w:marBottom w:val="0"/>
              <w:divBdr>
                <w:top w:val="none" w:sz="0" w:space="0" w:color="auto"/>
                <w:left w:val="none" w:sz="0" w:space="0" w:color="auto"/>
                <w:bottom w:val="none" w:sz="0" w:space="0" w:color="auto"/>
                <w:right w:val="none" w:sz="0" w:space="0" w:color="auto"/>
              </w:divBdr>
              <w:divsChild>
                <w:div w:id="2015957033">
                  <w:marLeft w:val="0"/>
                  <w:marRight w:val="0"/>
                  <w:marTop w:val="0"/>
                  <w:marBottom w:val="0"/>
                  <w:divBdr>
                    <w:top w:val="none" w:sz="0" w:space="0" w:color="auto"/>
                    <w:left w:val="none" w:sz="0" w:space="0" w:color="auto"/>
                    <w:bottom w:val="none" w:sz="0" w:space="0" w:color="auto"/>
                    <w:right w:val="none" w:sz="0" w:space="0" w:color="auto"/>
                  </w:divBdr>
                  <w:divsChild>
                    <w:div w:id="1874730006">
                      <w:marLeft w:val="0"/>
                      <w:marRight w:val="0"/>
                      <w:marTop w:val="0"/>
                      <w:marBottom w:val="0"/>
                      <w:divBdr>
                        <w:top w:val="none" w:sz="0" w:space="0" w:color="auto"/>
                        <w:left w:val="none" w:sz="0" w:space="0" w:color="auto"/>
                        <w:bottom w:val="none" w:sz="0" w:space="0" w:color="auto"/>
                        <w:right w:val="none" w:sz="0" w:space="0" w:color="auto"/>
                      </w:divBdr>
                      <w:divsChild>
                        <w:div w:id="1978026012">
                          <w:marLeft w:val="0"/>
                          <w:marRight w:val="0"/>
                          <w:marTop w:val="0"/>
                          <w:marBottom w:val="0"/>
                          <w:divBdr>
                            <w:top w:val="none" w:sz="0" w:space="0" w:color="auto"/>
                            <w:left w:val="none" w:sz="0" w:space="0" w:color="auto"/>
                            <w:bottom w:val="none" w:sz="0" w:space="0" w:color="auto"/>
                            <w:right w:val="none" w:sz="0" w:space="0" w:color="auto"/>
                          </w:divBdr>
                          <w:divsChild>
                            <w:div w:id="1949698328">
                              <w:marLeft w:val="0"/>
                              <w:marRight w:val="0"/>
                              <w:marTop w:val="0"/>
                              <w:marBottom w:val="0"/>
                              <w:divBdr>
                                <w:top w:val="none" w:sz="0" w:space="0" w:color="auto"/>
                                <w:left w:val="none" w:sz="0" w:space="0" w:color="auto"/>
                                <w:bottom w:val="none" w:sz="0" w:space="0" w:color="auto"/>
                                <w:right w:val="none" w:sz="0" w:space="0" w:color="auto"/>
                              </w:divBdr>
                              <w:divsChild>
                                <w:div w:id="704602482">
                                  <w:marLeft w:val="0"/>
                                  <w:marRight w:val="0"/>
                                  <w:marTop w:val="0"/>
                                  <w:marBottom w:val="0"/>
                                  <w:divBdr>
                                    <w:top w:val="none" w:sz="0" w:space="0" w:color="auto"/>
                                    <w:left w:val="none" w:sz="0" w:space="0" w:color="auto"/>
                                    <w:bottom w:val="none" w:sz="0" w:space="0" w:color="auto"/>
                                    <w:right w:val="none" w:sz="0" w:space="0" w:color="auto"/>
                                  </w:divBdr>
                                  <w:divsChild>
                                    <w:div w:id="1243834326">
                                      <w:marLeft w:val="0"/>
                                      <w:marRight w:val="0"/>
                                      <w:marTop w:val="0"/>
                                      <w:marBottom w:val="0"/>
                                      <w:divBdr>
                                        <w:top w:val="none" w:sz="0" w:space="0" w:color="auto"/>
                                        <w:left w:val="none" w:sz="0" w:space="0" w:color="auto"/>
                                        <w:bottom w:val="none" w:sz="0" w:space="0" w:color="auto"/>
                                        <w:right w:val="none" w:sz="0" w:space="0" w:color="auto"/>
                                      </w:divBdr>
                                      <w:divsChild>
                                        <w:div w:id="509682592">
                                          <w:marLeft w:val="0"/>
                                          <w:marRight w:val="0"/>
                                          <w:marTop w:val="0"/>
                                          <w:marBottom w:val="0"/>
                                          <w:divBdr>
                                            <w:top w:val="none" w:sz="0" w:space="0" w:color="auto"/>
                                            <w:left w:val="none" w:sz="0" w:space="0" w:color="auto"/>
                                            <w:bottom w:val="none" w:sz="0" w:space="0" w:color="auto"/>
                                            <w:right w:val="none" w:sz="0" w:space="0" w:color="auto"/>
                                          </w:divBdr>
                                          <w:divsChild>
                                            <w:div w:id="2045668584">
                                              <w:marLeft w:val="0"/>
                                              <w:marRight w:val="0"/>
                                              <w:marTop w:val="0"/>
                                              <w:marBottom w:val="0"/>
                                              <w:divBdr>
                                                <w:top w:val="none" w:sz="0" w:space="0" w:color="auto"/>
                                                <w:left w:val="none" w:sz="0" w:space="0" w:color="auto"/>
                                                <w:bottom w:val="none" w:sz="0" w:space="0" w:color="auto"/>
                                                <w:right w:val="none" w:sz="0" w:space="0" w:color="auto"/>
                                              </w:divBdr>
                                              <w:divsChild>
                                                <w:div w:id="901327064">
                                                  <w:marLeft w:val="0"/>
                                                  <w:marRight w:val="0"/>
                                                  <w:marTop w:val="0"/>
                                                  <w:marBottom w:val="0"/>
                                                  <w:divBdr>
                                                    <w:top w:val="none" w:sz="0" w:space="0" w:color="auto"/>
                                                    <w:left w:val="none" w:sz="0" w:space="0" w:color="auto"/>
                                                    <w:bottom w:val="none" w:sz="0" w:space="0" w:color="auto"/>
                                                    <w:right w:val="none" w:sz="0" w:space="0" w:color="auto"/>
                                                  </w:divBdr>
                                                  <w:divsChild>
                                                    <w:div w:id="703558749">
                                                      <w:marLeft w:val="0"/>
                                                      <w:marRight w:val="0"/>
                                                      <w:marTop w:val="0"/>
                                                      <w:marBottom w:val="0"/>
                                                      <w:divBdr>
                                                        <w:top w:val="none" w:sz="0" w:space="0" w:color="auto"/>
                                                        <w:left w:val="none" w:sz="0" w:space="0" w:color="auto"/>
                                                        <w:bottom w:val="none" w:sz="0" w:space="0" w:color="auto"/>
                                                        <w:right w:val="none" w:sz="0" w:space="0" w:color="auto"/>
                                                      </w:divBdr>
                                                      <w:divsChild>
                                                        <w:div w:id="461582284">
                                                          <w:marLeft w:val="0"/>
                                                          <w:marRight w:val="0"/>
                                                          <w:marTop w:val="0"/>
                                                          <w:marBottom w:val="0"/>
                                                          <w:divBdr>
                                                            <w:top w:val="none" w:sz="0" w:space="0" w:color="auto"/>
                                                            <w:left w:val="none" w:sz="0" w:space="0" w:color="auto"/>
                                                            <w:bottom w:val="none" w:sz="0" w:space="0" w:color="auto"/>
                                                            <w:right w:val="none" w:sz="0" w:space="0" w:color="auto"/>
                                                          </w:divBdr>
                                                          <w:divsChild>
                                                            <w:div w:id="194984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888387">
      <w:bodyDiv w:val="1"/>
      <w:marLeft w:val="0"/>
      <w:marRight w:val="0"/>
      <w:marTop w:val="0"/>
      <w:marBottom w:val="0"/>
      <w:divBdr>
        <w:top w:val="none" w:sz="0" w:space="0" w:color="auto"/>
        <w:left w:val="none" w:sz="0" w:space="0" w:color="auto"/>
        <w:bottom w:val="none" w:sz="0" w:space="0" w:color="auto"/>
        <w:right w:val="none" w:sz="0" w:space="0" w:color="auto"/>
      </w:divBdr>
      <w:divsChild>
        <w:div w:id="1295912834">
          <w:marLeft w:val="0"/>
          <w:marRight w:val="0"/>
          <w:marTop w:val="0"/>
          <w:marBottom w:val="0"/>
          <w:divBdr>
            <w:top w:val="none" w:sz="0" w:space="0" w:color="auto"/>
            <w:left w:val="none" w:sz="0" w:space="0" w:color="auto"/>
            <w:bottom w:val="none" w:sz="0" w:space="0" w:color="auto"/>
            <w:right w:val="none" w:sz="0" w:space="0" w:color="auto"/>
          </w:divBdr>
          <w:divsChild>
            <w:div w:id="766777771">
              <w:marLeft w:val="0"/>
              <w:marRight w:val="0"/>
              <w:marTop w:val="0"/>
              <w:marBottom w:val="0"/>
              <w:divBdr>
                <w:top w:val="none" w:sz="0" w:space="0" w:color="auto"/>
                <w:left w:val="none" w:sz="0" w:space="0" w:color="auto"/>
                <w:bottom w:val="none" w:sz="0" w:space="0" w:color="auto"/>
                <w:right w:val="none" w:sz="0" w:space="0" w:color="auto"/>
              </w:divBdr>
              <w:divsChild>
                <w:div w:id="1737627157">
                  <w:marLeft w:val="0"/>
                  <w:marRight w:val="0"/>
                  <w:marTop w:val="0"/>
                  <w:marBottom w:val="0"/>
                  <w:divBdr>
                    <w:top w:val="none" w:sz="0" w:space="0" w:color="auto"/>
                    <w:left w:val="none" w:sz="0" w:space="0" w:color="auto"/>
                    <w:bottom w:val="none" w:sz="0" w:space="0" w:color="auto"/>
                    <w:right w:val="none" w:sz="0" w:space="0" w:color="auto"/>
                  </w:divBdr>
                  <w:divsChild>
                    <w:div w:id="212241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4997">
      <w:bodyDiv w:val="1"/>
      <w:marLeft w:val="0"/>
      <w:marRight w:val="0"/>
      <w:marTop w:val="0"/>
      <w:marBottom w:val="0"/>
      <w:divBdr>
        <w:top w:val="none" w:sz="0" w:space="0" w:color="auto"/>
        <w:left w:val="none" w:sz="0" w:space="0" w:color="auto"/>
        <w:bottom w:val="none" w:sz="0" w:space="0" w:color="auto"/>
        <w:right w:val="none" w:sz="0" w:space="0" w:color="auto"/>
      </w:divBdr>
      <w:divsChild>
        <w:div w:id="1427850318">
          <w:marLeft w:val="0"/>
          <w:marRight w:val="0"/>
          <w:marTop w:val="0"/>
          <w:marBottom w:val="0"/>
          <w:divBdr>
            <w:top w:val="none" w:sz="0" w:space="0" w:color="auto"/>
            <w:left w:val="none" w:sz="0" w:space="0" w:color="auto"/>
            <w:bottom w:val="none" w:sz="0" w:space="0" w:color="auto"/>
            <w:right w:val="none" w:sz="0" w:space="0" w:color="auto"/>
          </w:divBdr>
          <w:divsChild>
            <w:div w:id="34548561">
              <w:marLeft w:val="0"/>
              <w:marRight w:val="0"/>
              <w:marTop w:val="0"/>
              <w:marBottom w:val="0"/>
              <w:divBdr>
                <w:top w:val="none" w:sz="0" w:space="0" w:color="auto"/>
                <w:left w:val="none" w:sz="0" w:space="0" w:color="auto"/>
                <w:bottom w:val="none" w:sz="0" w:space="0" w:color="auto"/>
                <w:right w:val="none" w:sz="0" w:space="0" w:color="auto"/>
              </w:divBdr>
              <w:divsChild>
                <w:div w:id="1808618275">
                  <w:marLeft w:val="0"/>
                  <w:marRight w:val="0"/>
                  <w:marTop w:val="0"/>
                  <w:marBottom w:val="0"/>
                  <w:divBdr>
                    <w:top w:val="none" w:sz="0" w:space="0" w:color="auto"/>
                    <w:left w:val="none" w:sz="0" w:space="0" w:color="auto"/>
                    <w:bottom w:val="none" w:sz="0" w:space="0" w:color="auto"/>
                    <w:right w:val="none" w:sz="0" w:space="0" w:color="auto"/>
                  </w:divBdr>
                  <w:divsChild>
                    <w:div w:id="77104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79540">
      <w:bodyDiv w:val="1"/>
      <w:marLeft w:val="0"/>
      <w:marRight w:val="0"/>
      <w:marTop w:val="0"/>
      <w:marBottom w:val="0"/>
      <w:divBdr>
        <w:top w:val="none" w:sz="0" w:space="0" w:color="auto"/>
        <w:left w:val="none" w:sz="0" w:space="0" w:color="auto"/>
        <w:bottom w:val="none" w:sz="0" w:space="0" w:color="auto"/>
        <w:right w:val="none" w:sz="0" w:space="0" w:color="auto"/>
      </w:divBdr>
      <w:divsChild>
        <w:div w:id="423720785">
          <w:marLeft w:val="0"/>
          <w:marRight w:val="0"/>
          <w:marTop w:val="0"/>
          <w:marBottom w:val="0"/>
          <w:divBdr>
            <w:top w:val="none" w:sz="0" w:space="0" w:color="auto"/>
            <w:left w:val="none" w:sz="0" w:space="0" w:color="auto"/>
            <w:bottom w:val="none" w:sz="0" w:space="0" w:color="auto"/>
            <w:right w:val="none" w:sz="0" w:space="0" w:color="auto"/>
          </w:divBdr>
          <w:divsChild>
            <w:div w:id="117459790">
              <w:marLeft w:val="0"/>
              <w:marRight w:val="0"/>
              <w:marTop w:val="0"/>
              <w:marBottom w:val="0"/>
              <w:divBdr>
                <w:top w:val="none" w:sz="0" w:space="0" w:color="auto"/>
                <w:left w:val="none" w:sz="0" w:space="0" w:color="auto"/>
                <w:bottom w:val="none" w:sz="0" w:space="0" w:color="auto"/>
                <w:right w:val="none" w:sz="0" w:space="0" w:color="auto"/>
              </w:divBdr>
              <w:divsChild>
                <w:div w:id="1231426491">
                  <w:marLeft w:val="0"/>
                  <w:marRight w:val="0"/>
                  <w:marTop w:val="0"/>
                  <w:marBottom w:val="0"/>
                  <w:divBdr>
                    <w:top w:val="none" w:sz="0" w:space="0" w:color="auto"/>
                    <w:left w:val="none" w:sz="0" w:space="0" w:color="auto"/>
                    <w:bottom w:val="none" w:sz="0" w:space="0" w:color="auto"/>
                    <w:right w:val="none" w:sz="0" w:space="0" w:color="auto"/>
                  </w:divBdr>
                  <w:divsChild>
                    <w:div w:id="2032998677">
                      <w:marLeft w:val="0"/>
                      <w:marRight w:val="0"/>
                      <w:marTop w:val="0"/>
                      <w:marBottom w:val="0"/>
                      <w:divBdr>
                        <w:top w:val="none" w:sz="0" w:space="0" w:color="auto"/>
                        <w:left w:val="none" w:sz="0" w:space="0" w:color="auto"/>
                        <w:bottom w:val="none" w:sz="0" w:space="0" w:color="auto"/>
                        <w:right w:val="none" w:sz="0" w:space="0" w:color="auto"/>
                      </w:divBdr>
                      <w:divsChild>
                        <w:div w:id="1014649935">
                          <w:marLeft w:val="0"/>
                          <w:marRight w:val="0"/>
                          <w:marTop w:val="0"/>
                          <w:marBottom w:val="0"/>
                          <w:divBdr>
                            <w:top w:val="none" w:sz="0" w:space="0" w:color="auto"/>
                            <w:left w:val="none" w:sz="0" w:space="0" w:color="auto"/>
                            <w:bottom w:val="none" w:sz="0" w:space="0" w:color="auto"/>
                            <w:right w:val="none" w:sz="0" w:space="0" w:color="auto"/>
                          </w:divBdr>
                          <w:divsChild>
                            <w:div w:id="1347905498">
                              <w:marLeft w:val="0"/>
                              <w:marRight w:val="0"/>
                              <w:marTop w:val="0"/>
                              <w:marBottom w:val="0"/>
                              <w:divBdr>
                                <w:top w:val="none" w:sz="0" w:space="0" w:color="auto"/>
                                <w:left w:val="none" w:sz="0" w:space="0" w:color="auto"/>
                                <w:bottom w:val="none" w:sz="0" w:space="0" w:color="auto"/>
                                <w:right w:val="none" w:sz="0" w:space="0" w:color="auto"/>
                              </w:divBdr>
                              <w:divsChild>
                                <w:div w:id="128522397">
                                  <w:marLeft w:val="0"/>
                                  <w:marRight w:val="0"/>
                                  <w:marTop w:val="0"/>
                                  <w:marBottom w:val="0"/>
                                  <w:divBdr>
                                    <w:top w:val="none" w:sz="0" w:space="0" w:color="auto"/>
                                    <w:left w:val="none" w:sz="0" w:space="0" w:color="auto"/>
                                    <w:bottom w:val="none" w:sz="0" w:space="0" w:color="auto"/>
                                    <w:right w:val="none" w:sz="0" w:space="0" w:color="auto"/>
                                  </w:divBdr>
                                  <w:divsChild>
                                    <w:div w:id="994337555">
                                      <w:marLeft w:val="0"/>
                                      <w:marRight w:val="0"/>
                                      <w:marTop w:val="0"/>
                                      <w:marBottom w:val="0"/>
                                      <w:divBdr>
                                        <w:top w:val="none" w:sz="0" w:space="0" w:color="auto"/>
                                        <w:left w:val="none" w:sz="0" w:space="0" w:color="auto"/>
                                        <w:bottom w:val="none" w:sz="0" w:space="0" w:color="auto"/>
                                        <w:right w:val="none" w:sz="0" w:space="0" w:color="auto"/>
                                      </w:divBdr>
                                      <w:divsChild>
                                        <w:div w:id="1805779696">
                                          <w:marLeft w:val="0"/>
                                          <w:marRight w:val="0"/>
                                          <w:marTop w:val="0"/>
                                          <w:marBottom w:val="0"/>
                                          <w:divBdr>
                                            <w:top w:val="none" w:sz="0" w:space="0" w:color="auto"/>
                                            <w:left w:val="none" w:sz="0" w:space="0" w:color="auto"/>
                                            <w:bottom w:val="none" w:sz="0" w:space="0" w:color="auto"/>
                                            <w:right w:val="none" w:sz="0" w:space="0" w:color="auto"/>
                                          </w:divBdr>
                                          <w:divsChild>
                                            <w:div w:id="2130582055">
                                              <w:marLeft w:val="0"/>
                                              <w:marRight w:val="0"/>
                                              <w:marTop w:val="0"/>
                                              <w:marBottom w:val="0"/>
                                              <w:divBdr>
                                                <w:top w:val="none" w:sz="0" w:space="0" w:color="auto"/>
                                                <w:left w:val="none" w:sz="0" w:space="0" w:color="auto"/>
                                                <w:bottom w:val="none" w:sz="0" w:space="0" w:color="auto"/>
                                                <w:right w:val="none" w:sz="0" w:space="0" w:color="auto"/>
                                              </w:divBdr>
                                              <w:divsChild>
                                                <w:div w:id="334116684">
                                                  <w:marLeft w:val="0"/>
                                                  <w:marRight w:val="0"/>
                                                  <w:marTop w:val="0"/>
                                                  <w:marBottom w:val="0"/>
                                                  <w:divBdr>
                                                    <w:top w:val="none" w:sz="0" w:space="0" w:color="auto"/>
                                                    <w:left w:val="none" w:sz="0" w:space="0" w:color="auto"/>
                                                    <w:bottom w:val="none" w:sz="0" w:space="0" w:color="auto"/>
                                                    <w:right w:val="none" w:sz="0" w:space="0" w:color="auto"/>
                                                  </w:divBdr>
                                                  <w:divsChild>
                                                    <w:div w:id="871260277">
                                                      <w:marLeft w:val="0"/>
                                                      <w:marRight w:val="0"/>
                                                      <w:marTop w:val="0"/>
                                                      <w:marBottom w:val="0"/>
                                                      <w:divBdr>
                                                        <w:top w:val="none" w:sz="0" w:space="0" w:color="auto"/>
                                                        <w:left w:val="none" w:sz="0" w:space="0" w:color="auto"/>
                                                        <w:bottom w:val="none" w:sz="0" w:space="0" w:color="auto"/>
                                                        <w:right w:val="none" w:sz="0" w:space="0" w:color="auto"/>
                                                      </w:divBdr>
                                                      <w:divsChild>
                                                        <w:div w:id="494611384">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1633273">
      <w:bodyDiv w:val="1"/>
      <w:marLeft w:val="0"/>
      <w:marRight w:val="0"/>
      <w:marTop w:val="0"/>
      <w:marBottom w:val="0"/>
      <w:divBdr>
        <w:top w:val="none" w:sz="0" w:space="0" w:color="auto"/>
        <w:left w:val="none" w:sz="0" w:space="0" w:color="auto"/>
        <w:bottom w:val="none" w:sz="0" w:space="0" w:color="auto"/>
        <w:right w:val="none" w:sz="0" w:space="0" w:color="auto"/>
      </w:divBdr>
    </w:div>
    <w:div w:id="179508767">
      <w:bodyDiv w:val="1"/>
      <w:marLeft w:val="0"/>
      <w:marRight w:val="0"/>
      <w:marTop w:val="0"/>
      <w:marBottom w:val="0"/>
      <w:divBdr>
        <w:top w:val="none" w:sz="0" w:space="0" w:color="auto"/>
        <w:left w:val="none" w:sz="0" w:space="0" w:color="auto"/>
        <w:bottom w:val="none" w:sz="0" w:space="0" w:color="auto"/>
        <w:right w:val="none" w:sz="0" w:space="0" w:color="auto"/>
      </w:divBdr>
      <w:divsChild>
        <w:div w:id="1583879266">
          <w:marLeft w:val="0"/>
          <w:marRight w:val="0"/>
          <w:marTop w:val="0"/>
          <w:marBottom w:val="0"/>
          <w:divBdr>
            <w:top w:val="none" w:sz="0" w:space="0" w:color="auto"/>
            <w:left w:val="none" w:sz="0" w:space="0" w:color="auto"/>
            <w:bottom w:val="none" w:sz="0" w:space="0" w:color="auto"/>
            <w:right w:val="none" w:sz="0" w:space="0" w:color="auto"/>
          </w:divBdr>
          <w:divsChild>
            <w:div w:id="2090884595">
              <w:marLeft w:val="0"/>
              <w:marRight w:val="0"/>
              <w:marTop w:val="0"/>
              <w:marBottom w:val="0"/>
              <w:divBdr>
                <w:top w:val="none" w:sz="0" w:space="0" w:color="auto"/>
                <w:left w:val="none" w:sz="0" w:space="0" w:color="auto"/>
                <w:bottom w:val="none" w:sz="0" w:space="0" w:color="auto"/>
                <w:right w:val="none" w:sz="0" w:space="0" w:color="auto"/>
              </w:divBdr>
              <w:divsChild>
                <w:div w:id="1194267275">
                  <w:marLeft w:val="0"/>
                  <w:marRight w:val="0"/>
                  <w:marTop w:val="0"/>
                  <w:marBottom w:val="0"/>
                  <w:divBdr>
                    <w:top w:val="none" w:sz="0" w:space="0" w:color="auto"/>
                    <w:left w:val="none" w:sz="0" w:space="0" w:color="auto"/>
                    <w:bottom w:val="none" w:sz="0" w:space="0" w:color="auto"/>
                    <w:right w:val="none" w:sz="0" w:space="0" w:color="auto"/>
                  </w:divBdr>
                  <w:divsChild>
                    <w:div w:id="54896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852547">
      <w:bodyDiv w:val="1"/>
      <w:marLeft w:val="0"/>
      <w:marRight w:val="0"/>
      <w:marTop w:val="0"/>
      <w:marBottom w:val="0"/>
      <w:divBdr>
        <w:top w:val="none" w:sz="0" w:space="0" w:color="auto"/>
        <w:left w:val="none" w:sz="0" w:space="0" w:color="auto"/>
        <w:bottom w:val="none" w:sz="0" w:space="0" w:color="auto"/>
        <w:right w:val="none" w:sz="0" w:space="0" w:color="auto"/>
      </w:divBdr>
      <w:divsChild>
        <w:div w:id="1042947028">
          <w:marLeft w:val="0"/>
          <w:marRight w:val="0"/>
          <w:marTop w:val="375"/>
          <w:marBottom w:val="375"/>
          <w:divBdr>
            <w:top w:val="single" w:sz="36" w:space="0" w:color="0182A9"/>
            <w:left w:val="none" w:sz="0" w:space="0" w:color="auto"/>
            <w:bottom w:val="single" w:sz="36" w:space="0" w:color="404040"/>
            <w:right w:val="none" w:sz="0" w:space="0" w:color="auto"/>
          </w:divBdr>
          <w:divsChild>
            <w:div w:id="1260213319">
              <w:marLeft w:val="0"/>
              <w:marRight w:val="0"/>
              <w:marTop w:val="0"/>
              <w:marBottom w:val="0"/>
              <w:divBdr>
                <w:top w:val="none" w:sz="0" w:space="0" w:color="auto"/>
                <w:left w:val="none" w:sz="0" w:space="0" w:color="auto"/>
                <w:bottom w:val="none" w:sz="0" w:space="0" w:color="auto"/>
                <w:right w:val="none" w:sz="0" w:space="0" w:color="auto"/>
              </w:divBdr>
              <w:divsChild>
                <w:div w:id="1277903578">
                  <w:marLeft w:val="0"/>
                  <w:marRight w:val="0"/>
                  <w:marTop w:val="0"/>
                  <w:marBottom w:val="0"/>
                  <w:divBdr>
                    <w:top w:val="none" w:sz="0" w:space="0" w:color="auto"/>
                    <w:left w:val="none" w:sz="0" w:space="0" w:color="auto"/>
                    <w:bottom w:val="none" w:sz="0" w:space="0" w:color="auto"/>
                    <w:right w:val="none" w:sz="0" w:space="0" w:color="auto"/>
                  </w:divBdr>
                  <w:divsChild>
                    <w:div w:id="1120298957">
                      <w:marLeft w:val="-300"/>
                      <w:marRight w:val="0"/>
                      <w:marTop w:val="0"/>
                      <w:marBottom w:val="0"/>
                      <w:divBdr>
                        <w:top w:val="none" w:sz="0" w:space="0" w:color="auto"/>
                        <w:left w:val="none" w:sz="0" w:space="0" w:color="auto"/>
                        <w:bottom w:val="none" w:sz="0" w:space="0" w:color="auto"/>
                        <w:right w:val="none" w:sz="0" w:space="0" w:color="auto"/>
                      </w:divBdr>
                      <w:divsChild>
                        <w:div w:id="933561439">
                          <w:marLeft w:val="0"/>
                          <w:marRight w:val="0"/>
                          <w:marTop w:val="0"/>
                          <w:marBottom w:val="0"/>
                          <w:divBdr>
                            <w:top w:val="none" w:sz="0" w:space="0" w:color="auto"/>
                            <w:left w:val="none" w:sz="0" w:space="0" w:color="auto"/>
                            <w:bottom w:val="none" w:sz="0" w:space="0" w:color="auto"/>
                            <w:right w:val="none" w:sz="0" w:space="0" w:color="auto"/>
                          </w:divBdr>
                          <w:divsChild>
                            <w:div w:id="12010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941338">
      <w:bodyDiv w:val="1"/>
      <w:marLeft w:val="0"/>
      <w:marRight w:val="0"/>
      <w:marTop w:val="0"/>
      <w:marBottom w:val="0"/>
      <w:divBdr>
        <w:top w:val="none" w:sz="0" w:space="0" w:color="auto"/>
        <w:left w:val="none" w:sz="0" w:space="0" w:color="auto"/>
        <w:bottom w:val="none" w:sz="0" w:space="0" w:color="auto"/>
        <w:right w:val="none" w:sz="0" w:space="0" w:color="auto"/>
      </w:divBdr>
      <w:divsChild>
        <w:div w:id="1029260637">
          <w:marLeft w:val="0"/>
          <w:marRight w:val="0"/>
          <w:marTop w:val="0"/>
          <w:marBottom w:val="0"/>
          <w:divBdr>
            <w:top w:val="none" w:sz="0" w:space="0" w:color="auto"/>
            <w:left w:val="none" w:sz="0" w:space="0" w:color="auto"/>
            <w:bottom w:val="none" w:sz="0" w:space="0" w:color="auto"/>
            <w:right w:val="none" w:sz="0" w:space="0" w:color="auto"/>
          </w:divBdr>
          <w:divsChild>
            <w:div w:id="478764427">
              <w:marLeft w:val="0"/>
              <w:marRight w:val="0"/>
              <w:marTop w:val="0"/>
              <w:marBottom w:val="0"/>
              <w:divBdr>
                <w:top w:val="none" w:sz="0" w:space="0" w:color="auto"/>
                <w:left w:val="none" w:sz="0" w:space="0" w:color="auto"/>
                <w:bottom w:val="none" w:sz="0" w:space="0" w:color="auto"/>
                <w:right w:val="none" w:sz="0" w:space="0" w:color="auto"/>
              </w:divBdr>
              <w:divsChild>
                <w:div w:id="1493519349">
                  <w:marLeft w:val="0"/>
                  <w:marRight w:val="0"/>
                  <w:marTop w:val="195"/>
                  <w:marBottom w:val="0"/>
                  <w:divBdr>
                    <w:top w:val="none" w:sz="0" w:space="0" w:color="auto"/>
                    <w:left w:val="none" w:sz="0" w:space="0" w:color="auto"/>
                    <w:bottom w:val="none" w:sz="0" w:space="0" w:color="auto"/>
                    <w:right w:val="none" w:sz="0" w:space="0" w:color="auto"/>
                  </w:divBdr>
                  <w:divsChild>
                    <w:div w:id="722993501">
                      <w:marLeft w:val="0"/>
                      <w:marRight w:val="0"/>
                      <w:marTop w:val="0"/>
                      <w:marBottom w:val="0"/>
                      <w:divBdr>
                        <w:top w:val="none" w:sz="0" w:space="0" w:color="auto"/>
                        <w:left w:val="none" w:sz="0" w:space="0" w:color="auto"/>
                        <w:bottom w:val="none" w:sz="0" w:space="0" w:color="auto"/>
                        <w:right w:val="none" w:sz="0" w:space="0" w:color="auto"/>
                      </w:divBdr>
                      <w:divsChild>
                        <w:div w:id="1955475747">
                          <w:marLeft w:val="0"/>
                          <w:marRight w:val="0"/>
                          <w:marTop w:val="0"/>
                          <w:marBottom w:val="0"/>
                          <w:divBdr>
                            <w:top w:val="none" w:sz="0" w:space="0" w:color="auto"/>
                            <w:left w:val="none" w:sz="0" w:space="0" w:color="auto"/>
                            <w:bottom w:val="none" w:sz="0" w:space="0" w:color="auto"/>
                            <w:right w:val="none" w:sz="0" w:space="0" w:color="auto"/>
                          </w:divBdr>
                          <w:divsChild>
                            <w:div w:id="1924027871">
                              <w:marLeft w:val="0"/>
                              <w:marRight w:val="0"/>
                              <w:marTop w:val="0"/>
                              <w:marBottom w:val="0"/>
                              <w:divBdr>
                                <w:top w:val="none" w:sz="0" w:space="0" w:color="auto"/>
                                <w:left w:val="none" w:sz="0" w:space="0" w:color="auto"/>
                                <w:bottom w:val="none" w:sz="0" w:space="0" w:color="auto"/>
                                <w:right w:val="none" w:sz="0" w:space="0" w:color="auto"/>
                              </w:divBdr>
                              <w:divsChild>
                                <w:div w:id="985933516">
                                  <w:marLeft w:val="0"/>
                                  <w:marRight w:val="0"/>
                                  <w:marTop w:val="0"/>
                                  <w:marBottom w:val="0"/>
                                  <w:divBdr>
                                    <w:top w:val="none" w:sz="0" w:space="0" w:color="auto"/>
                                    <w:left w:val="none" w:sz="0" w:space="0" w:color="auto"/>
                                    <w:bottom w:val="none" w:sz="0" w:space="0" w:color="auto"/>
                                    <w:right w:val="none" w:sz="0" w:space="0" w:color="auto"/>
                                  </w:divBdr>
                                  <w:divsChild>
                                    <w:div w:id="444273350">
                                      <w:marLeft w:val="0"/>
                                      <w:marRight w:val="0"/>
                                      <w:marTop w:val="0"/>
                                      <w:marBottom w:val="0"/>
                                      <w:divBdr>
                                        <w:top w:val="none" w:sz="0" w:space="0" w:color="auto"/>
                                        <w:left w:val="none" w:sz="0" w:space="0" w:color="auto"/>
                                        <w:bottom w:val="none" w:sz="0" w:space="0" w:color="auto"/>
                                        <w:right w:val="none" w:sz="0" w:space="0" w:color="auto"/>
                                      </w:divBdr>
                                      <w:divsChild>
                                        <w:div w:id="994410002">
                                          <w:marLeft w:val="0"/>
                                          <w:marRight w:val="0"/>
                                          <w:marTop w:val="0"/>
                                          <w:marBottom w:val="0"/>
                                          <w:divBdr>
                                            <w:top w:val="none" w:sz="0" w:space="0" w:color="auto"/>
                                            <w:left w:val="none" w:sz="0" w:space="0" w:color="auto"/>
                                            <w:bottom w:val="none" w:sz="0" w:space="0" w:color="auto"/>
                                            <w:right w:val="none" w:sz="0" w:space="0" w:color="auto"/>
                                          </w:divBdr>
                                          <w:divsChild>
                                            <w:div w:id="1501194886">
                                              <w:marLeft w:val="0"/>
                                              <w:marRight w:val="0"/>
                                              <w:marTop w:val="0"/>
                                              <w:marBottom w:val="0"/>
                                              <w:divBdr>
                                                <w:top w:val="none" w:sz="0" w:space="0" w:color="auto"/>
                                                <w:left w:val="none" w:sz="0" w:space="0" w:color="auto"/>
                                                <w:bottom w:val="none" w:sz="0" w:space="0" w:color="auto"/>
                                                <w:right w:val="none" w:sz="0" w:space="0" w:color="auto"/>
                                              </w:divBdr>
                                              <w:divsChild>
                                                <w:div w:id="1076710151">
                                                  <w:marLeft w:val="0"/>
                                                  <w:marRight w:val="0"/>
                                                  <w:marTop w:val="0"/>
                                                  <w:marBottom w:val="0"/>
                                                  <w:divBdr>
                                                    <w:top w:val="none" w:sz="0" w:space="0" w:color="auto"/>
                                                    <w:left w:val="none" w:sz="0" w:space="0" w:color="auto"/>
                                                    <w:bottom w:val="none" w:sz="0" w:space="0" w:color="auto"/>
                                                    <w:right w:val="none" w:sz="0" w:space="0" w:color="auto"/>
                                                  </w:divBdr>
                                                  <w:divsChild>
                                                    <w:div w:id="1971473465">
                                                      <w:marLeft w:val="0"/>
                                                      <w:marRight w:val="0"/>
                                                      <w:marTop w:val="0"/>
                                                      <w:marBottom w:val="180"/>
                                                      <w:divBdr>
                                                        <w:top w:val="none" w:sz="0" w:space="0" w:color="auto"/>
                                                        <w:left w:val="none" w:sz="0" w:space="0" w:color="auto"/>
                                                        <w:bottom w:val="none" w:sz="0" w:space="0" w:color="auto"/>
                                                        <w:right w:val="none" w:sz="0" w:space="0" w:color="auto"/>
                                                      </w:divBdr>
                                                      <w:divsChild>
                                                        <w:div w:id="1597859603">
                                                          <w:marLeft w:val="0"/>
                                                          <w:marRight w:val="0"/>
                                                          <w:marTop w:val="0"/>
                                                          <w:marBottom w:val="0"/>
                                                          <w:divBdr>
                                                            <w:top w:val="none" w:sz="0" w:space="0" w:color="auto"/>
                                                            <w:left w:val="none" w:sz="0" w:space="0" w:color="auto"/>
                                                            <w:bottom w:val="none" w:sz="0" w:space="0" w:color="auto"/>
                                                            <w:right w:val="none" w:sz="0" w:space="0" w:color="auto"/>
                                                          </w:divBdr>
                                                          <w:divsChild>
                                                            <w:div w:id="1556892489">
                                                              <w:marLeft w:val="0"/>
                                                              <w:marRight w:val="0"/>
                                                              <w:marTop w:val="0"/>
                                                              <w:marBottom w:val="0"/>
                                                              <w:divBdr>
                                                                <w:top w:val="none" w:sz="0" w:space="0" w:color="auto"/>
                                                                <w:left w:val="none" w:sz="0" w:space="0" w:color="auto"/>
                                                                <w:bottom w:val="none" w:sz="0" w:space="0" w:color="auto"/>
                                                                <w:right w:val="none" w:sz="0" w:space="0" w:color="auto"/>
                                                              </w:divBdr>
                                                              <w:divsChild>
                                                                <w:div w:id="1592545188">
                                                                  <w:marLeft w:val="0"/>
                                                                  <w:marRight w:val="0"/>
                                                                  <w:marTop w:val="0"/>
                                                                  <w:marBottom w:val="0"/>
                                                                  <w:divBdr>
                                                                    <w:top w:val="none" w:sz="0" w:space="0" w:color="auto"/>
                                                                    <w:left w:val="none" w:sz="0" w:space="0" w:color="auto"/>
                                                                    <w:bottom w:val="none" w:sz="0" w:space="0" w:color="auto"/>
                                                                    <w:right w:val="none" w:sz="0" w:space="0" w:color="auto"/>
                                                                  </w:divBdr>
                                                                  <w:divsChild>
                                                                    <w:div w:id="1885369378">
                                                                      <w:marLeft w:val="0"/>
                                                                      <w:marRight w:val="0"/>
                                                                      <w:marTop w:val="0"/>
                                                                      <w:marBottom w:val="0"/>
                                                                      <w:divBdr>
                                                                        <w:top w:val="none" w:sz="0" w:space="0" w:color="auto"/>
                                                                        <w:left w:val="none" w:sz="0" w:space="0" w:color="auto"/>
                                                                        <w:bottom w:val="none" w:sz="0" w:space="0" w:color="auto"/>
                                                                        <w:right w:val="none" w:sz="0" w:space="0" w:color="auto"/>
                                                                      </w:divBdr>
                                                                      <w:divsChild>
                                                                        <w:div w:id="501745774">
                                                                          <w:marLeft w:val="0"/>
                                                                          <w:marRight w:val="0"/>
                                                                          <w:marTop w:val="0"/>
                                                                          <w:marBottom w:val="0"/>
                                                                          <w:divBdr>
                                                                            <w:top w:val="none" w:sz="0" w:space="0" w:color="auto"/>
                                                                            <w:left w:val="none" w:sz="0" w:space="0" w:color="auto"/>
                                                                            <w:bottom w:val="none" w:sz="0" w:space="0" w:color="auto"/>
                                                                            <w:right w:val="none" w:sz="0" w:space="0" w:color="auto"/>
                                                                          </w:divBdr>
                                                                          <w:divsChild>
                                                                            <w:div w:id="2090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1596791">
      <w:bodyDiv w:val="1"/>
      <w:marLeft w:val="0"/>
      <w:marRight w:val="0"/>
      <w:marTop w:val="0"/>
      <w:marBottom w:val="0"/>
      <w:divBdr>
        <w:top w:val="none" w:sz="0" w:space="0" w:color="auto"/>
        <w:left w:val="none" w:sz="0" w:space="0" w:color="auto"/>
        <w:bottom w:val="none" w:sz="0" w:space="0" w:color="auto"/>
        <w:right w:val="none" w:sz="0" w:space="0" w:color="auto"/>
      </w:divBdr>
      <w:divsChild>
        <w:div w:id="1557736992">
          <w:marLeft w:val="0"/>
          <w:marRight w:val="0"/>
          <w:marTop w:val="0"/>
          <w:marBottom w:val="0"/>
          <w:divBdr>
            <w:top w:val="none" w:sz="0" w:space="0" w:color="auto"/>
            <w:left w:val="none" w:sz="0" w:space="0" w:color="auto"/>
            <w:bottom w:val="none" w:sz="0" w:space="0" w:color="auto"/>
            <w:right w:val="none" w:sz="0" w:space="0" w:color="auto"/>
          </w:divBdr>
          <w:divsChild>
            <w:div w:id="661467225">
              <w:marLeft w:val="0"/>
              <w:marRight w:val="0"/>
              <w:marTop w:val="0"/>
              <w:marBottom w:val="0"/>
              <w:divBdr>
                <w:top w:val="none" w:sz="0" w:space="0" w:color="auto"/>
                <w:left w:val="none" w:sz="0" w:space="0" w:color="auto"/>
                <w:bottom w:val="none" w:sz="0" w:space="0" w:color="auto"/>
                <w:right w:val="none" w:sz="0" w:space="0" w:color="auto"/>
              </w:divBdr>
              <w:divsChild>
                <w:div w:id="1208687422">
                  <w:marLeft w:val="0"/>
                  <w:marRight w:val="0"/>
                  <w:marTop w:val="0"/>
                  <w:marBottom w:val="0"/>
                  <w:divBdr>
                    <w:top w:val="none" w:sz="0" w:space="0" w:color="auto"/>
                    <w:left w:val="none" w:sz="0" w:space="0" w:color="auto"/>
                    <w:bottom w:val="none" w:sz="0" w:space="0" w:color="auto"/>
                    <w:right w:val="none" w:sz="0" w:space="0" w:color="auto"/>
                  </w:divBdr>
                  <w:divsChild>
                    <w:div w:id="60345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575899">
      <w:bodyDiv w:val="1"/>
      <w:marLeft w:val="0"/>
      <w:marRight w:val="0"/>
      <w:marTop w:val="0"/>
      <w:marBottom w:val="0"/>
      <w:divBdr>
        <w:top w:val="none" w:sz="0" w:space="0" w:color="auto"/>
        <w:left w:val="none" w:sz="0" w:space="0" w:color="auto"/>
        <w:bottom w:val="none" w:sz="0" w:space="0" w:color="auto"/>
        <w:right w:val="none" w:sz="0" w:space="0" w:color="auto"/>
      </w:divBdr>
      <w:divsChild>
        <w:div w:id="699891632">
          <w:marLeft w:val="0"/>
          <w:marRight w:val="0"/>
          <w:marTop w:val="0"/>
          <w:marBottom w:val="0"/>
          <w:divBdr>
            <w:top w:val="none" w:sz="0" w:space="0" w:color="auto"/>
            <w:left w:val="none" w:sz="0" w:space="0" w:color="auto"/>
            <w:bottom w:val="none" w:sz="0" w:space="0" w:color="auto"/>
            <w:right w:val="none" w:sz="0" w:space="0" w:color="auto"/>
          </w:divBdr>
          <w:divsChild>
            <w:div w:id="676466590">
              <w:marLeft w:val="0"/>
              <w:marRight w:val="0"/>
              <w:marTop w:val="0"/>
              <w:marBottom w:val="0"/>
              <w:divBdr>
                <w:top w:val="none" w:sz="0" w:space="0" w:color="auto"/>
                <w:left w:val="none" w:sz="0" w:space="0" w:color="auto"/>
                <w:bottom w:val="none" w:sz="0" w:space="0" w:color="auto"/>
                <w:right w:val="none" w:sz="0" w:space="0" w:color="auto"/>
              </w:divBdr>
              <w:divsChild>
                <w:div w:id="1600018356">
                  <w:marLeft w:val="0"/>
                  <w:marRight w:val="150"/>
                  <w:marTop w:val="0"/>
                  <w:marBottom w:val="150"/>
                  <w:divBdr>
                    <w:top w:val="single" w:sz="6" w:space="8" w:color="CCCCCC"/>
                    <w:left w:val="single" w:sz="6" w:space="11" w:color="CCCCCC"/>
                    <w:bottom w:val="single" w:sz="6" w:space="8" w:color="CCCCCC"/>
                    <w:right w:val="single" w:sz="6" w:space="11" w:color="CCCCCC"/>
                  </w:divBdr>
                </w:div>
              </w:divsChild>
            </w:div>
          </w:divsChild>
        </w:div>
      </w:divsChild>
    </w:div>
    <w:div w:id="1285115340">
      <w:bodyDiv w:val="1"/>
      <w:marLeft w:val="0"/>
      <w:marRight w:val="0"/>
      <w:marTop w:val="0"/>
      <w:marBottom w:val="0"/>
      <w:divBdr>
        <w:top w:val="none" w:sz="0" w:space="0" w:color="auto"/>
        <w:left w:val="none" w:sz="0" w:space="0" w:color="auto"/>
        <w:bottom w:val="none" w:sz="0" w:space="0" w:color="auto"/>
        <w:right w:val="none" w:sz="0" w:space="0" w:color="auto"/>
      </w:divBdr>
      <w:divsChild>
        <w:div w:id="1728993475">
          <w:marLeft w:val="0"/>
          <w:marRight w:val="0"/>
          <w:marTop w:val="0"/>
          <w:marBottom w:val="0"/>
          <w:divBdr>
            <w:top w:val="none" w:sz="0" w:space="0" w:color="auto"/>
            <w:left w:val="none" w:sz="0" w:space="0" w:color="auto"/>
            <w:bottom w:val="none" w:sz="0" w:space="0" w:color="auto"/>
            <w:right w:val="none" w:sz="0" w:space="0" w:color="auto"/>
          </w:divBdr>
          <w:divsChild>
            <w:div w:id="240067989">
              <w:marLeft w:val="0"/>
              <w:marRight w:val="0"/>
              <w:marTop w:val="0"/>
              <w:marBottom w:val="0"/>
              <w:divBdr>
                <w:top w:val="none" w:sz="0" w:space="0" w:color="auto"/>
                <w:left w:val="none" w:sz="0" w:space="0" w:color="auto"/>
                <w:bottom w:val="none" w:sz="0" w:space="0" w:color="auto"/>
                <w:right w:val="none" w:sz="0" w:space="0" w:color="auto"/>
              </w:divBdr>
              <w:divsChild>
                <w:div w:id="1617254089">
                  <w:marLeft w:val="0"/>
                  <w:marRight w:val="0"/>
                  <w:marTop w:val="0"/>
                  <w:marBottom w:val="0"/>
                  <w:divBdr>
                    <w:top w:val="none" w:sz="0" w:space="0" w:color="auto"/>
                    <w:left w:val="none" w:sz="0" w:space="0" w:color="auto"/>
                    <w:bottom w:val="none" w:sz="0" w:space="0" w:color="auto"/>
                    <w:right w:val="none" w:sz="0" w:space="0" w:color="auto"/>
                  </w:divBdr>
                  <w:divsChild>
                    <w:div w:id="1459295272">
                      <w:marLeft w:val="0"/>
                      <w:marRight w:val="0"/>
                      <w:marTop w:val="0"/>
                      <w:marBottom w:val="0"/>
                      <w:divBdr>
                        <w:top w:val="none" w:sz="0" w:space="0" w:color="auto"/>
                        <w:left w:val="none" w:sz="0" w:space="0" w:color="auto"/>
                        <w:bottom w:val="none" w:sz="0" w:space="0" w:color="auto"/>
                        <w:right w:val="none" w:sz="0" w:space="0" w:color="auto"/>
                      </w:divBdr>
                      <w:divsChild>
                        <w:div w:id="196870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906786">
      <w:bodyDiv w:val="1"/>
      <w:marLeft w:val="0"/>
      <w:marRight w:val="0"/>
      <w:marTop w:val="0"/>
      <w:marBottom w:val="0"/>
      <w:divBdr>
        <w:top w:val="none" w:sz="0" w:space="0" w:color="auto"/>
        <w:left w:val="none" w:sz="0" w:space="0" w:color="auto"/>
        <w:bottom w:val="none" w:sz="0" w:space="0" w:color="auto"/>
        <w:right w:val="none" w:sz="0" w:space="0" w:color="auto"/>
      </w:divBdr>
    </w:div>
    <w:div w:id="1430007711">
      <w:bodyDiv w:val="1"/>
      <w:marLeft w:val="0"/>
      <w:marRight w:val="0"/>
      <w:marTop w:val="0"/>
      <w:marBottom w:val="0"/>
      <w:divBdr>
        <w:top w:val="none" w:sz="0" w:space="0" w:color="auto"/>
        <w:left w:val="none" w:sz="0" w:space="0" w:color="auto"/>
        <w:bottom w:val="none" w:sz="0" w:space="0" w:color="auto"/>
        <w:right w:val="none" w:sz="0" w:space="0" w:color="auto"/>
      </w:divBdr>
    </w:div>
    <w:div w:id="1495607452">
      <w:bodyDiv w:val="1"/>
      <w:marLeft w:val="0"/>
      <w:marRight w:val="0"/>
      <w:marTop w:val="0"/>
      <w:marBottom w:val="0"/>
      <w:divBdr>
        <w:top w:val="none" w:sz="0" w:space="0" w:color="auto"/>
        <w:left w:val="none" w:sz="0" w:space="0" w:color="auto"/>
        <w:bottom w:val="none" w:sz="0" w:space="0" w:color="auto"/>
        <w:right w:val="none" w:sz="0" w:space="0" w:color="auto"/>
      </w:divBdr>
      <w:divsChild>
        <w:div w:id="628247710">
          <w:marLeft w:val="0"/>
          <w:marRight w:val="0"/>
          <w:marTop w:val="0"/>
          <w:marBottom w:val="0"/>
          <w:divBdr>
            <w:top w:val="none" w:sz="0" w:space="0" w:color="auto"/>
            <w:left w:val="none" w:sz="0" w:space="0" w:color="auto"/>
            <w:bottom w:val="none" w:sz="0" w:space="0" w:color="auto"/>
            <w:right w:val="none" w:sz="0" w:space="0" w:color="auto"/>
          </w:divBdr>
          <w:divsChild>
            <w:div w:id="516508241">
              <w:marLeft w:val="0"/>
              <w:marRight w:val="0"/>
              <w:marTop w:val="0"/>
              <w:marBottom w:val="0"/>
              <w:divBdr>
                <w:top w:val="none" w:sz="0" w:space="0" w:color="auto"/>
                <w:left w:val="none" w:sz="0" w:space="0" w:color="auto"/>
                <w:bottom w:val="none" w:sz="0" w:space="0" w:color="auto"/>
                <w:right w:val="none" w:sz="0" w:space="0" w:color="auto"/>
              </w:divBdr>
              <w:divsChild>
                <w:div w:id="2034304742">
                  <w:marLeft w:val="0"/>
                  <w:marRight w:val="0"/>
                  <w:marTop w:val="195"/>
                  <w:marBottom w:val="0"/>
                  <w:divBdr>
                    <w:top w:val="none" w:sz="0" w:space="0" w:color="auto"/>
                    <w:left w:val="none" w:sz="0" w:space="0" w:color="auto"/>
                    <w:bottom w:val="none" w:sz="0" w:space="0" w:color="auto"/>
                    <w:right w:val="none" w:sz="0" w:space="0" w:color="auto"/>
                  </w:divBdr>
                  <w:divsChild>
                    <w:div w:id="416168847">
                      <w:marLeft w:val="0"/>
                      <w:marRight w:val="0"/>
                      <w:marTop w:val="0"/>
                      <w:marBottom w:val="0"/>
                      <w:divBdr>
                        <w:top w:val="none" w:sz="0" w:space="0" w:color="auto"/>
                        <w:left w:val="none" w:sz="0" w:space="0" w:color="auto"/>
                        <w:bottom w:val="none" w:sz="0" w:space="0" w:color="auto"/>
                        <w:right w:val="none" w:sz="0" w:space="0" w:color="auto"/>
                      </w:divBdr>
                      <w:divsChild>
                        <w:div w:id="1087926144">
                          <w:marLeft w:val="0"/>
                          <w:marRight w:val="0"/>
                          <w:marTop w:val="0"/>
                          <w:marBottom w:val="0"/>
                          <w:divBdr>
                            <w:top w:val="none" w:sz="0" w:space="0" w:color="auto"/>
                            <w:left w:val="none" w:sz="0" w:space="0" w:color="auto"/>
                            <w:bottom w:val="none" w:sz="0" w:space="0" w:color="auto"/>
                            <w:right w:val="none" w:sz="0" w:space="0" w:color="auto"/>
                          </w:divBdr>
                          <w:divsChild>
                            <w:div w:id="1626353315">
                              <w:marLeft w:val="0"/>
                              <w:marRight w:val="0"/>
                              <w:marTop w:val="0"/>
                              <w:marBottom w:val="0"/>
                              <w:divBdr>
                                <w:top w:val="none" w:sz="0" w:space="0" w:color="auto"/>
                                <w:left w:val="none" w:sz="0" w:space="0" w:color="auto"/>
                                <w:bottom w:val="none" w:sz="0" w:space="0" w:color="auto"/>
                                <w:right w:val="none" w:sz="0" w:space="0" w:color="auto"/>
                              </w:divBdr>
                              <w:divsChild>
                                <w:div w:id="1076245010">
                                  <w:marLeft w:val="0"/>
                                  <w:marRight w:val="0"/>
                                  <w:marTop w:val="0"/>
                                  <w:marBottom w:val="0"/>
                                  <w:divBdr>
                                    <w:top w:val="none" w:sz="0" w:space="0" w:color="auto"/>
                                    <w:left w:val="none" w:sz="0" w:space="0" w:color="auto"/>
                                    <w:bottom w:val="none" w:sz="0" w:space="0" w:color="auto"/>
                                    <w:right w:val="none" w:sz="0" w:space="0" w:color="auto"/>
                                  </w:divBdr>
                                  <w:divsChild>
                                    <w:div w:id="774403195">
                                      <w:marLeft w:val="0"/>
                                      <w:marRight w:val="0"/>
                                      <w:marTop w:val="0"/>
                                      <w:marBottom w:val="0"/>
                                      <w:divBdr>
                                        <w:top w:val="none" w:sz="0" w:space="0" w:color="auto"/>
                                        <w:left w:val="none" w:sz="0" w:space="0" w:color="auto"/>
                                        <w:bottom w:val="none" w:sz="0" w:space="0" w:color="auto"/>
                                        <w:right w:val="none" w:sz="0" w:space="0" w:color="auto"/>
                                      </w:divBdr>
                                      <w:divsChild>
                                        <w:div w:id="7873116">
                                          <w:marLeft w:val="0"/>
                                          <w:marRight w:val="0"/>
                                          <w:marTop w:val="0"/>
                                          <w:marBottom w:val="0"/>
                                          <w:divBdr>
                                            <w:top w:val="none" w:sz="0" w:space="0" w:color="auto"/>
                                            <w:left w:val="none" w:sz="0" w:space="0" w:color="auto"/>
                                            <w:bottom w:val="none" w:sz="0" w:space="0" w:color="auto"/>
                                            <w:right w:val="none" w:sz="0" w:space="0" w:color="auto"/>
                                          </w:divBdr>
                                          <w:divsChild>
                                            <w:div w:id="2064255400">
                                              <w:marLeft w:val="0"/>
                                              <w:marRight w:val="0"/>
                                              <w:marTop w:val="0"/>
                                              <w:marBottom w:val="0"/>
                                              <w:divBdr>
                                                <w:top w:val="none" w:sz="0" w:space="0" w:color="auto"/>
                                                <w:left w:val="none" w:sz="0" w:space="0" w:color="auto"/>
                                                <w:bottom w:val="none" w:sz="0" w:space="0" w:color="auto"/>
                                                <w:right w:val="none" w:sz="0" w:space="0" w:color="auto"/>
                                              </w:divBdr>
                                              <w:divsChild>
                                                <w:div w:id="942610680">
                                                  <w:marLeft w:val="0"/>
                                                  <w:marRight w:val="0"/>
                                                  <w:marTop w:val="0"/>
                                                  <w:marBottom w:val="0"/>
                                                  <w:divBdr>
                                                    <w:top w:val="none" w:sz="0" w:space="0" w:color="auto"/>
                                                    <w:left w:val="none" w:sz="0" w:space="0" w:color="auto"/>
                                                    <w:bottom w:val="none" w:sz="0" w:space="0" w:color="auto"/>
                                                    <w:right w:val="none" w:sz="0" w:space="0" w:color="auto"/>
                                                  </w:divBdr>
                                                  <w:divsChild>
                                                    <w:div w:id="1409158396">
                                                      <w:marLeft w:val="0"/>
                                                      <w:marRight w:val="0"/>
                                                      <w:marTop w:val="0"/>
                                                      <w:marBottom w:val="180"/>
                                                      <w:divBdr>
                                                        <w:top w:val="none" w:sz="0" w:space="0" w:color="auto"/>
                                                        <w:left w:val="none" w:sz="0" w:space="0" w:color="auto"/>
                                                        <w:bottom w:val="none" w:sz="0" w:space="0" w:color="auto"/>
                                                        <w:right w:val="none" w:sz="0" w:space="0" w:color="auto"/>
                                                      </w:divBdr>
                                                      <w:divsChild>
                                                        <w:div w:id="1354652313">
                                                          <w:marLeft w:val="0"/>
                                                          <w:marRight w:val="0"/>
                                                          <w:marTop w:val="0"/>
                                                          <w:marBottom w:val="0"/>
                                                          <w:divBdr>
                                                            <w:top w:val="none" w:sz="0" w:space="0" w:color="auto"/>
                                                            <w:left w:val="none" w:sz="0" w:space="0" w:color="auto"/>
                                                            <w:bottom w:val="none" w:sz="0" w:space="0" w:color="auto"/>
                                                            <w:right w:val="none" w:sz="0" w:space="0" w:color="auto"/>
                                                          </w:divBdr>
                                                          <w:divsChild>
                                                            <w:div w:id="885487486">
                                                              <w:marLeft w:val="0"/>
                                                              <w:marRight w:val="0"/>
                                                              <w:marTop w:val="0"/>
                                                              <w:marBottom w:val="0"/>
                                                              <w:divBdr>
                                                                <w:top w:val="none" w:sz="0" w:space="0" w:color="auto"/>
                                                                <w:left w:val="none" w:sz="0" w:space="0" w:color="auto"/>
                                                                <w:bottom w:val="none" w:sz="0" w:space="0" w:color="auto"/>
                                                                <w:right w:val="none" w:sz="0" w:space="0" w:color="auto"/>
                                                              </w:divBdr>
                                                              <w:divsChild>
                                                                <w:div w:id="1661683">
                                                                  <w:marLeft w:val="0"/>
                                                                  <w:marRight w:val="0"/>
                                                                  <w:marTop w:val="0"/>
                                                                  <w:marBottom w:val="0"/>
                                                                  <w:divBdr>
                                                                    <w:top w:val="none" w:sz="0" w:space="0" w:color="auto"/>
                                                                    <w:left w:val="none" w:sz="0" w:space="0" w:color="auto"/>
                                                                    <w:bottom w:val="none" w:sz="0" w:space="0" w:color="auto"/>
                                                                    <w:right w:val="none" w:sz="0" w:space="0" w:color="auto"/>
                                                                  </w:divBdr>
                                                                  <w:divsChild>
                                                                    <w:div w:id="222722460">
                                                                      <w:marLeft w:val="0"/>
                                                                      <w:marRight w:val="0"/>
                                                                      <w:marTop w:val="0"/>
                                                                      <w:marBottom w:val="0"/>
                                                                      <w:divBdr>
                                                                        <w:top w:val="none" w:sz="0" w:space="0" w:color="auto"/>
                                                                        <w:left w:val="none" w:sz="0" w:space="0" w:color="auto"/>
                                                                        <w:bottom w:val="none" w:sz="0" w:space="0" w:color="auto"/>
                                                                        <w:right w:val="none" w:sz="0" w:space="0" w:color="auto"/>
                                                                      </w:divBdr>
                                                                      <w:divsChild>
                                                                        <w:div w:id="1473210242">
                                                                          <w:marLeft w:val="0"/>
                                                                          <w:marRight w:val="0"/>
                                                                          <w:marTop w:val="0"/>
                                                                          <w:marBottom w:val="0"/>
                                                                          <w:divBdr>
                                                                            <w:top w:val="none" w:sz="0" w:space="0" w:color="auto"/>
                                                                            <w:left w:val="none" w:sz="0" w:space="0" w:color="auto"/>
                                                                            <w:bottom w:val="none" w:sz="0" w:space="0" w:color="auto"/>
                                                                            <w:right w:val="none" w:sz="0" w:space="0" w:color="auto"/>
                                                                          </w:divBdr>
                                                                          <w:divsChild>
                                                                            <w:div w:id="128064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nl/url?sa=i&amp;rct=j&amp;q=&amp;esrc=s&amp;source=images&amp;cd=&amp;cad=rja&amp;uact=8&amp;ved=0ahUKEwjXv_udxrDJAhXCeA8KHcBKC_EQjRwIBw&amp;url=http://mandala-jim.deviantart.com/art/Mandala-hand-drawing-53-335050163&amp;psig=AFQjCNE0H37o_Woma737tslSRsHCA1C8Xg&amp;ust=144871176601886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zorgvisie.nl/PageFiles/69440/003_RBIAdam-download-ZVS6078D01.pdf"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4A0C3-FE63-41A3-8240-4370B0525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8089</TotalTime>
  <Pages>16</Pages>
  <Words>6057</Words>
  <Characters>33317</Characters>
  <Application>Microsoft Office Word</Application>
  <DocSecurity>0</DocSecurity>
  <Lines>277</Lines>
  <Paragraphs>78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Roby</dc:creator>
  <cp:keywords/>
  <dc:description/>
  <cp:lastModifiedBy>Shelley Roby</cp:lastModifiedBy>
  <cp:revision>508</cp:revision>
  <dcterms:created xsi:type="dcterms:W3CDTF">2015-11-27T11:58:00Z</dcterms:created>
  <dcterms:modified xsi:type="dcterms:W3CDTF">2016-01-11T15:09:00Z</dcterms:modified>
</cp:coreProperties>
</file>