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DEF" w:rsidRPr="002C3AC1" w:rsidRDefault="002C3AC1" w:rsidP="002C3AC1">
      <w:pPr>
        <w:rPr>
          <w:rFonts w:ascii="Times New Roman" w:hAnsi="Times New Roman"/>
          <w:color w:val="000000" w:themeColor="text1"/>
          <w:sz w:val="28"/>
          <w:szCs w:val="28"/>
        </w:rPr>
      </w:pPr>
      <w:r w:rsidRPr="002C3AC1">
        <w:rPr>
          <w:rFonts w:ascii="Times New Roman" w:hAnsi="Times New Roman" w:cs="Times New Roman"/>
          <w:b/>
          <w:sz w:val="28"/>
          <w:szCs w:val="28"/>
        </w:rPr>
        <w:t>Feedbackformulier</w:t>
      </w:r>
      <w:r w:rsidR="00A71D1C" w:rsidRPr="002C3AC1">
        <w:rPr>
          <w:rFonts w:ascii="Times New Roman" w:hAnsi="Times New Roman"/>
          <w:color w:val="000000" w:themeColor="text1"/>
          <w:sz w:val="28"/>
          <w:szCs w:val="28"/>
        </w:rPr>
        <w:t xml:space="preserve"> </w:t>
      </w:r>
    </w:p>
    <w:p w:rsidR="007971A0" w:rsidRDefault="007A39DC">
      <w:pPr>
        <w:rPr>
          <w:rFonts w:ascii="Times New Roman" w:hAnsi="Times New Roman"/>
          <w:i/>
          <w:color w:val="000000" w:themeColor="text1"/>
        </w:rPr>
      </w:pPr>
      <w:r>
        <w:rPr>
          <w:rFonts w:ascii="Times New Roman" w:hAnsi="Times New Roman"/>
          <w:b/>
          <w:color w:val="000000" w:themeColor="text1"/>
        </w:rPr>
        <w:t xml:space="preserve">Feedback op leerdoelen / interventies: </w:t>
      </w:r>
      <w:r>
        <w:rPr>
          <w:rFonts w:ascii="Times New Roman" w:hAnsi="Times New Roman"/>
          <w:b/>
          <w:color w:val="000000" w:themeColor="text1"/>
        </w:rPr>
        <w:br/>
      </w:r>
      <w:r>
        <w:rPr>
          <w:rFonts w:ascii="Times New Roman" w:hAnsi="Times New Roman"/>
          <w:i/>
          <w:color w:val="000000" w:themeColor="text1"/>
        </w:rPr>
        <w:t>Verpleegkundige ziet cliënt</w:t>
      </w:r>
      <w:r w:rsidR="006500F6">
        <w:rPr>
          <w:rFonts w:ascii="Times New Roman" w:hAnsi="Times New Roman"/>
          <w:i/>
          <w:color w:val="000000" w:themeColor="text1"/>
        </w:rPr>
        <w:t xml:space="preserve"> met regelmaat en z</w:t>
      </w:r>
      <w:r>
        <w:rPr>
          <w:rFonts w:ascii="Times New Roman" w:hAnsi="Times New Roman"/>
          <w:i/>
          <w:color w:val="000000" w:themeColor="text1"/>
        </w:rPr>
        <w:t xml:space="preserve">orgt </w:t>
      </w:r>
      <w:r w:rsidR="006500F6">
        <w:rPr>
          <w:rFonts w:ascii="Times New Roman" w:hAnsi="Times New Roman"/>
          <w:i/>
          <w:color w:val="000000" w:themeColor="text1"/>
        </w:rPr>
        <w:t xml:space="preserve">hierin </w:t>
      </w:r>
      <w:r>
        <w:rPr>
          <w:rFonts w:ascii="Times New Roman" w:hAnsi="Times New Roman"/>
          <w:i/>
          <w:color w:val="000000" w:themeColor="text1"/>
        </w:rPr>
        <w:t>voor transparante communicatie door middel van concrete, heldere samenvattingen naar PB’</w:t>
      </w:r>
      <w:r w:rsidR="006500F6">
        <w:rPr>
          <w:rFonts w:ascii="Times New Roman" w:hAnsi="Times New Roman"/>
          <w:i/>
          <w:color w:val="000000" w:themeColor="text1"/>
        </w:rPr>
        <w:t>ers en</w:t>
      </w:r>
      <w:r>
        <w:rPr>
          <w:rFonts w:ascii="Times New Roman" w:hAnsi="Times New Roman"/>
          <w:i/>
          <w:color w:val="000000" w:themeColor="text1"/>
        </w:rPr>
        <w:t xml:space="preserve"> duidelijke rapportages. </w:t>
      </w:r>
    </w:p>
    <w:p w:rsidR="007971A0" w:rsidRDefault="007971A0">
      <w:pPr>
        <w:rPr>
          <w:rFonts w:ascii="Times New Roman" w:hAnsi="Times New Roman"/>
          <w:color w:val="000000" w:themeColor="text1"/>
        </w:rPr>
      </w:pPr>
      <w:r>
        <w:rPr>
          <w:rFonts w:ascii="Times New Roman" w:hAnsi="Times New Roman"/>
          <w:color w:val="000000" w:themeColor="text1"/>
        </w:rPr>
        <w:t xml:space="preserve">Ik vind dat ´´het toegankelijk zijn´´ naar </w:t>
      </w:r>
      <w:r w:rsidR="002C3AC1">
        <w:rPr>
          <w:rFonts w:ascii="Times New Roman" w:hAnsi="Times New Roman"/>
          <w:color w:val="000000" w:themeColor="text1"/>
        </w:rPr>
        <w:t>cliënten toe van S</w:t>
      </w:r>
      <w:r>
        <w:rPr>
          <w:rFonts w:ascii="Times New Roman" w:hAnsi="Times New Roman"/>
          <w:color w:val="000000" w:themeColor="text1"/>
        </w:rPr>
        <w:t xml:space="preserve">helley een natuurlijk iets is. Haar belangstelling is ´´echt´´ </w:t>
      </w:r>
      <w:r w:rsidR="00A44F3A">
        <w:rPr>
          <w:rFonts w:ascii="Times New Roman" w:hAnsi="Times New Roman"/>
          <w:color w:val="000000" w:themeColor="text1"/>
        </w:rPr>
        <w:t xml:space="preserve"> dit betaalt zich uit in openheid van clienten naar haar toe die clienten bij andere begeleiders niet hebben. Zonder aansturing zoekt Shelley het contact op met alle clienten van de afdeling. </w:t>
      </w:r>
    </w:p>
    <w:p w:rsidR="00A44F3A" w:rsidRDefault="0040078C">
      <w:pPr>
        <w:rPr>
          <w:rFonts w:ascii="Times New Roman" w:hAnsi="Times New Roman"/>
          <w:color w:val="000000" w:themeColor="text1"/>
        </w:rPr>
      </w:pPr>
      <w:r>
        <w:rPr>
          <w:rFonts w:ascii="Times New Roman" w:hAnsi="Times New Roman"/>
          <w:color w:val="000000" w:themeColor="text1"/>
        </w:rPr>
        <w:t xml:space="preserve">Zo ook met onze PB´client. Het is haar gelukt om informatie uit de client te krijgen die van belang was voor dhr. zijn verblijf op de afdeling. Dit vind ik nog steeds een hele prestatie rekening houdend met een client die naar anderen toe altijd de schijn ophield dat het altijd maar ´´goed´´ met hem ging.  Dhr. durfde zich bij Shelley open te stellen. </w:t>
      </w:r>
    </w:p>
    <w:p w:rsidR="0040078C" w:rsidRPr="0040078C" w:rsidRDefault="0040078C">
      <w:pPr>
        <w:rPr>
          <w:rFonts w:ascii="Times New Roman" w:hAnsi="Times New Roman"/>
          <w:color w:val="000000" w:themeColor="text1"/>
        </w:rPr>
      </w:pPr>
      <w:r>
        <w:rPr>
          <w:rFonts w:ascii="Times New Roman" w:hAnsi="Times New Roman"/>
          <w:color w:val="000000" w:themeColor="text1"/>
        </w:rPr>
        <w:t xml:space="preserve">Alle informatie communiceerde Shelley goed door. Dit gebeurde via mondelinge of schriftelijke rapportages. Haar rapportages zijn, concreet, helder en duidelijk. Wat ik vooral prettig vindt aan Shelley haar rapportages is dat er na het lezen van haar rapportage geen punt van discussie of onduidelijkheid is. Zij kan kort en bondig overdragen wat er gezegd is, wat er gedaan is en wat er nog gedaan moet worden. </w:t>
      </w:r>
    </w:p>
    <w:p w:rsidR="006500F6" w:rsidRDefault="006500F6">
      <w:pPr>
        <w:rPr>
          <w:rFonts w:ascii="Times New Roman" w:hAnsi="Times New Roman"/>
          <w:i/>
          <w:color w:val="000000" w:themeColor="text1"/>
        </w:rPr>
      </w:pPr>
      <w:r>
        <w:rPr>
          <w:rFonts w:ascii="Times New Roman" w:hAnsi="Times New Roman"/>
          <w:i/>
          <w:color w:val="000000" w:themeColor="text1"/>
        </w:rPr>
        <w:t xml:space="preserve">Verpleegkundige verdiept zich in de vragen van cliënt zodat zij hier voorlichting/ informatie over kan geven. Tijdens deze informatieoverdracht houdt zij rekening met het ziektebeeld van cliënt. </w:t>
      </w:r>
    </w:p>
    <w:p w:rsidR="00873844" w:rsidRDefault="00873844">
      <w:pPr>
        <w:rPr>
          <w:rFonts w:ascii="Times New Roman" w:hAnsi="Times New Roman"/>
          <w:color w:val="000000" w:themeColor="text1"/>
        </w:rPr>
      </w:pPr>
      <w:r>
        <w:rPr>
          <w:rFonts w:ascii="Times New Roman" w:hAnsi="Times New Roman"/>
          <w:color w:val="000000" w:themeColor="text1"/>
        </w:rPr>
        <w:t xml:space="preserve">De meeste vragen die de client had ging over zijn verlof of zijn vervolgzetting. In het wekelijkse gesprek met onze </w:t>
      </w:r>
      <w:r w:rsidR="000A0855">
        <w:rPr>
          <w:rFonts w:ascii="Times New Roman" w:hAnsi="Times New Roman"/>
          <w:color w:val="000000" w:themeColor="text1"/>
        </w:rPr>
        <w:t>PB ‘cliënt</w:t>
      </w:r>
      <w:r>
        <w:rPr>
          <w:rFonts w:ascii="Times New Roman" w:hAnsi="Times New Roman"/>
          <w:color w:val="000000" w:themeColor="text1"/>
        </w:rPr>
        <w:t xml:space="preserve"> gaf Shelley dhr. voorlichting of informatie. (Dit wekelijkse gesprek werd ook op initiatief van Shelley gepland. Dit omdat dhr. aan ha</w:t>
      </w:r>
      <w:bookmarkStart w:id="0" w:name="_GoBack"/>
      <w:bookmarkEnd w:id="0"/>
      <w:r>
        <w:rPr>
          <w:rFonts w:ascii="Times New Roman" w:hAnsi="Times New Roman"/>
          <w:color w:val="000000" w:themeColor="text1"/>
        </w:rPr>
        <w:t>ar durfde te vertellen dat hij vond dat hij te weinig gezien werd)</w:t>
      </w:r>
    </w:p>
    <w:p w:rsidR="00873844" w:rsidRPr="0040078C" w:rsidRDefault="00873844">
      <w:pPr>
        <w:rPr>
          <w:rFonts w:ascii="Times New Roman" w:hAnsi="Times New Roman"/>
          <w:color w:val="000000" w:themeColor="text1"/>
        </w:rPr>
      </w:pPr>
      <w:r>
        <w:rPr>
          <w:rFonts w:ascii="Times New Roman" w:hAnsi="Times New Roman"/>
          <w:color w:val="000000" w:themeColor="text1"/>
        </w:rPr>
        <w:t xml:space="preserve">Gedurende de opname kwamen wij erachter dat bij onze PB´client informatie maar gedeeltelijk binnenkwam en soms ook maar kort bleef hangen. Shelley nam dit gegeven mee en paste haar informatie voorziening  naar dhr. toe aan. De boodschappen werden kort en bondig. Ook vroeg zij meerdere malen na of de informatie was doorgekomen en of dhr. nog vragen had. </w:t>
      </w:r>
      <w:r w:rsidR="005B37C7">
        <w:rPr>
          <w:rFonts w:ascii="Times New Roman" w:hAnsi="Times New Roman"/>
          <w:color w:val="000000" w:themeColor="text1"/>
        </w:rPr>
        <w:t xml:space="preserve">Dit gegeven heeft ze ook goed doorgecommuniceerd naar het team. Het handelen van het team is door de inbreng van Shelley naar dhr. toe veranderd. </w:t>
      </w:r>
    </w:p>
    <w:p w:rsidR="006500F6" w:rsidRDefault="006500F6">
      <w:pPr>
        <w:rPr>
          <w:rFonts w:ascii="Times New Roman" w:hAnsi="Times New Roman"/>
          <w:i/>
          <w:color w:val="000000" w:themeColor="text1"/>
        </w:rPr>
      </w:pPr>
      <w:r>
        <w:rPr>
          <w:rFonts w:ascii="Times New Roman" w:hAnsi="Times New Roman"/>
          <w:i/>
          <w:color w:val="000000" w:themeColor="text1"/>
        </w:rPr>
        <w:t xml:space="preserve">Verpleegkundige vraagt feedback over de communicatie met collegae en cliënt met betrekking tot het PB-schap. </w:t>
      </w:r>
    </w:p>
    <w:p w:rsidR="005B37C7" w:rsidRPr="00873844" w:rsidRDefault="00873844">
      <w:pPr>
        <w:rPr>
          <w:rFonts w:ascii="Times New Roman" w:hAnsi="Times New Roman"/>
          <w:color w:val="000000" w:themeColor="text1"/>
        </w:rPr>
      </w:pPr>
      <w:r>
        <w:rPr>
          <w:rFonts w:ascii="Times New Roman" w:hAnsi="Times New Roman"/>
          <w:color w:val="000000" w:themeColor="text1"/>
        </w:rPr>
        <w:t xml:space="preserve">Dit deed Shelley met regelmaat. </w:t>
      </w:r>
      <w:r w:rsidR="005B37C7">
        <w:rPr>
          <w:rFonts w:ascii="Times New Roman" w:hAnsi="Times New Roman"/>
          <w:color w:val="000000" w:themeColor="text1"/>
        </w:rPr>
        <w:t xml:space="preserve">Ik heb menig gesprek met Shelley gevoerd met betrekking tot het PB-schap. Ik had het idee dat Shelley mijn feedback goed in overweging nam en hier naar handelde.  Shelley durfde ook haar mening te geven op mijn gegeven feedback. Als zij het anders zag kon ze dit onderbouwen met sterke argumenten. Shelley heeft mij ook wel eens van feedback voorzien. </w:t>
      </w:r>
    </w:p>
    <w:p w:rsidR="006500F6" w:rsidRDefault="006500F6">
      <w:pPr>
        <w:rPr>
          <w:rFonts w:ascii="Times New Roman" w:hAnsi="Times New Roman"/>
          <w:i/>
          <w:color w:val="000000" w:themeColor="text1"/>
        </w:rPr>
      </w:pPr>
      <w:r>
        <w:rPr>
          <w:rFonts w:ascii="Times New Roman" w:hAnsi="Times New Roman"/>
          <w:i/>
          <w:color w:val="000000" w:themeColor="text1"/>
        </w:rPr>
        <w:t xml:space="preserve">Verpleegkundige is op de hoogte van de functies en raken van het multidisciplinaire team en zoek hier afstemming mee omtrent het PB-schap. </w:t>
      </w:r>
    </w:p>
    <w:p w:rsidR="00AF188A" w:rsidRPr="00AF188A" w:rsidRDefault="005B37C7">
      <w:pPr>
        <w:rPr>
          <w:rFonts w:ascii="Times New Roman" w:hAnsi="Times New Roman"/>
          <w:color w:val="000000" w:themeColor="text1"/>
        </w:rPr>
      </w:pPr>
      <w:r>
        <w:rPr>
          <w:rFonts w:ascii="Times New Roman" w:hAnsi="Times New Roman"/>
          <w:color w:val="000000" w:themeColor="text1"/>
        </w:rPr>
        <w:t>Uitstekend.</w:t>
      </w:r>
    </w:p>
    <w:p w:rsidR="006500F6" w:rsidRDefault="006500F6">
      <w:pPr>
        <w:rPr>
          <w:rFonts w:ascii="Times New Roman" w:hAnsi="Times New Roman"/>
          <w:i/>
          <w:color w:val="000000" w:themeColor="text1"/>
        </w:rPr>
      </w:pPr>
      <w:r>
        <w:rPr>
          <w:rFonts w:ascii="Times New Roman" w:hAnsi="Times New Roman"/>
          <w:i/>
          <w:color w:val="000000" w:themeColor="text1"/>
        </w:rPr>
        <w:t xml:space="preserve">Verpleegkundige stelt het multidisciplinaire team op de hoogte door middel van inzichtelijke en transparante communicatie zodat er op dezelfde manier begeleiding kan worden geboden. </w:t>
      </w:r>
    </w:p>
    <w:p w:rsidR="005B37C7" w:rsidRPr="005B37C7" w:rsidRDefault="005B37C7">
      <w:pPr>
        <w:rPr>
          <w:rFonts w:ascii="Times New Roman" w:hAnsi="Times New Roman"/>
          <w:color w:val="000000" w:themeColor="text1"/>
        </w:rPr>
      </w:pPr>
      <w:r>
        <w:rPr>
          <w:rFonts w:ascii="Times New Roman" w:hAnsi="Times New Roman"/>
          <w:color w:val="000000" w:themeColor="text1"/>
        </w:rPr>
        <w:t>Shelley dr</w:t>
      </w:r>
      <w:r w:rsidR="002C3AC1">
        <w:rPr>
          <w:rFonts w:ascii="Times New Roman" w:hAnsi="Times New Roman"/>
          <w:color w:val="000000" w:themeColor="text1"/>
        </w:rPr>
        <w:t>oeg</w:t>
      </w:r>
      <w:r>
        <w:rPr>
          <w:rFonts w:ascii="Times New Roman" w:hAnsi="Times New Roman"/>
          <w:color w:val="000000" w:themeColor="text1"/>
        </w:rPr>
        <w:t xml:space="preserve">  zorg voor het feit dat de behandellijn die multidisciplinair besproken werd in de praktijk werd uitgevoerd. Zij speelde hier een belangrijk rol in. </w:t>
      </w:r>
      <w:r w:rsidR="00011020">
        <w:rPr>
          <w:rFonts w:ascii="Times New Roman" w:hAnsi="Times New Roman"/>
          <w:color w:val="000000" w:themeColor="text1"/>
        </w:rPr>
        <w:t xml:space="preserve">Zij gaf collega´s die informatie die nodig was en in de praktijk gaf ze collega´s feedback op hun handelen daar waar nodig was. </w:t>
      </w:r>
    </w:p>
    <w:p w:rsidR="006500F6" w:rsidRDefault="006500F6">
      <w:pPr>
        <w:rPr>
          <w:rFonts w:ascii="Times New Roman" w:hAnsi="Times New Roman"/>
          <w:i/>
          <w:color w:val="000000" w:themeColor="text1"/>
        </w:rPr>
      </w:pPr>
      <w:r>
        <w:rPr>
          <w:rFonts w:ascii="Times New Roman" w:hAnsi="Times New Roman"/>
          <w:i/>
          <w:color w:val="000000" w:themeColor="text1"/>
        </w:rPr>
        <w:lastRenderedPageBreak/>
        <w:t>Verpleegkundige participeert in het BHP of andere intercollegiale bijeenkomsten waarin zij cliënt kan vertegenwoordigen of bijstaan.</w:t>
      </w:r>
    </w:p>
    <w:p w:rsidR="005B37C7" w:rsidRPr="005B37C7" w:rsidRDefault="005B37C7">
      <w:pPr>
        <w:rPr>
          <w:rFonts w:ascii="Times New Roman" w:hAnsi="Times New Roman"/>
          <w:color w:val="000000" w:themeColor="text1"/>
        </w:rPr>
      </w:pPr>
      <w:r>
        <w:rPr>
          <w:rFonts w:ascii="Times New Roman" w:hAnsi="Times New Roman"/>
          <w:color w:val="000000" w:themeColor="text1"/>
        </w:rPr>
        <w:t xml:space="preserve">Van opname tot ontslag heeft Shelley de </w:t>
      </w:r>
      <w:r w:rsidR="002C3AC1">
        <w:rPr>
          <w:rFonts w:ascii="Times New Roman" w:hAnsi="Times New Roman"/>
          <w:color w:val="000000" w:themeColor="text1"/>
        </w:rPr>
        <w:t>cliënt</w:t>
      </w:r>
      <w:r>
        <w:rPr>
          <w:rFonts w:ascii="Times New Roman" w:hAnsi="Times New Roman"/>
          <w:color w:val="000000" w:themeColor="text1"/>
        </w:rPr>
        <w:t xml:space="preserve"> vertegenwoordigt of bijgestaan</w:t>
      </w:r>
      <w:r w:rsidR="00324004">
        <w:rPr>
          <w:rFonts w:ascii="Times New Roman" w:hAnsi="Times New Roman"/>
          <w:color w:val="000000" w:themeColor="text1"/>
        </w:rPr>
        <w:t>. Dit heeft ze</w:t>
      </w:r>
      <w:r>
        <w:rPr>
          <w:rFonts w:ascii="Times New Roman" w:hAnsi="Times New Roman"/>
          <w:color w:val="000000" w:themeColor="text1"/>
        </w:rPr>
        <w:t xml:space="preserve"> uitstekend gedaan. Zij heeft deelgenomen aan meerdere BHP</w:t>
      </w:r>
      <w:r w:rsidR="00324004">
        <w:rPr>
          <w:rFonts w:ascii="Times New Roman" w:hAnsi="Times New Roman"/>
          <w:color w:val="000000" w:themeColor="text1"/>
        </w:rPr>
        <w:t xml:space="preserve">´s. De BHP´s heeft ze ook voorbereid door middel van het schrijven van de BHP en het op tijd informeren en uitnodigen van de juiste mensen. Zij heeft een belangrijke rol gespeeld in de overplaatsing van de client naar een andere instelling. Dit heeft ze vooral gedaan in het begeleiden/bijstaan van de </w:t>
      </w:r>
      <w:r w:rsidR="002C3AC1">
        <w:rPr>
          <w:rFonts w:ascii="Times New Roman" w:hAnsi="Times New Roman"/>
          <w:color w:val="000000" w:themeColor="text1"/>
        </w:rPr>
        <w:t>cliënt en het schrijven van de verpleegkundige overdracht</w:t>
      </w:r>
      <w:r w:rsidR="00324004">
        <w:rPr>
          <w:rFonts w:ascii="Times New Roman" w:hAnsi="Times New Roman"/>
          <w:color w:val="000000" w:themeColor="text1"/>
        </w:rPr>
        <w:t xml:space="preserve">. </w:t>
      </w:r>
    </w:p>
    <w:sectPr w:rsidR="005B37C7" w:rsidRPr="005B37C7" w:rsidSect="00C87E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FB9"/>
    <w:rsid w:val="00011020"/>
    <w:rsid w:val="000A0855"/>
    <w:rsid w:val="00146D02"/>
    <w:rsid w:val="001D2835"/>
    <w:rsid w:val="00207DEF"/>
    <w:rsid w:val="002C3AC1"/>
    <w:rsid w:val="00324004"/>
    <w:rsid w:val="0040078C"/>
    <w:rsid w:val="005B37C7"/>
    <w:rsid w:val="006500F6"/>
    <w:rsid w:val="007971A0"/>
    <w:rsid w:val="007A39DC"/>
    <w:rsid w:val="00873844"/>
    <w:rsid w:val="00A44F3A"/>
    <w:rsid w:val="00A71D1C"/>
    <w:rsid w:val="00AC7FB9"/>
    <w:rsid w:val="00AF188A"/>
    <w:rsid w:val="00C87E30"/>
    <w:rsid w:val="00C9147A"/>
    <w:rsid w:val="00DA2199"/>
    <w:rsid w:val="00F70A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9D474B-D4CA-4C0A-B42B-CE2AABF2A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87E3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632</Words>
  <Characters>3481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Arkin</Company>
  <LinksUpToDate>false</LinksUpToDate>
  <CharactersWithSpaces>4105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Roby</dc:creator>
  <cp:lastModifiedBy>Shelley Roby</cp:lastModifiedBy>
  <cp:revision>4</cp:revision>
  <dcterms:created xsi:type="dcterms:W3CDTF">2014-10-30T13:07:00Z</dcterms:created>
  <dcterms:modified xsi:type="dcterms:W3CDTF">2015-02-18T20:43:00Z</dcterms:modified>
</cp:coreProperties>
</file>